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35727" w14:textId="4B90E9A0" w:rsidR="00240F6E" w:rsidRDefault="00F722AD" w:rsidP="00B97106">
      <w:pPr>
        <w:jc w:val="center"/>
        <w:rPr>
          <w:sz w:val="28"/>
          <w:szCs w:val="28"/>
        </w:rPr>
      </w:pPr>
      <w:r w:rsidRPr="002E7056">
        <w:rPr>
          <w:sz w:val="28"/>
          <w:szCs w:val="28"/>
        </w:rPr>
        <w:t>WESTERN TIDEWATER COMMUNITY SERVICES BOARD</w:t>
      </w:r>
    </w:p>
    <w:p w14:paraId="2E93710D" w14:textId="77777777" w:rsidR="00915E2B" w:rsidRPr="00CE574A" w:rsidRDefault="00915E2B" w:rsidP="00B97106">
      <w:pPr>
        <w:jc w:val="center"/>
        <w:rPr>
          <w:sz w:val="24"/>
          <w:szCs w:val="24"/>
        </w:rPr>
      </w:pPr>
    </w:p>
    <w:p w14:paraId="6964B931" w14:textId="77777777" w:rsidR="00AF3D0A" w:rsidRPr="002E7056" w:rsidRDefault="00F722AD" w:rsidP="00B97106">
      <w:pPr>
        <w:jc w:val="center"/>
        <w:rPr>
          <w:color w:val="FF0000"/>
          <w:sz w:val="28"/>
          <w:szCs w:val="28"/>
        </w:rPr>
      </w:pPr>
      <w:r w:rsidRPr="002E7056">
        <w:rPr>
          <w:sz w:val="28"/>
          <w:szCs w:val="28"/>
        </w:rPr>
        <w:t>M I N U T E S</w:t>
      </w:r>
    </w:p>
    <w:p w14:paraId="582172DA" w14:textId="77777777" w:rsidR="00231AC8" w:rsidRPr="00CE574A" w:rsidRDefault="00231AC8" w:rsidP="00B97106">
      <w:pPr>
        <w:jc w:val="center"/>
        <w:rPr>
          <w:sz w:val="24"/>
          <w:szCs w:val="24"/>
        </w:rPr>
      </w:pPr>
    </w:p>
    <w:p w14:paraId="163FFE2C" w14:textId="29A51B25" w:rsidR="009C19EE" w:rsidRPr="000731B0" w:rsidRDefault="00453778" w:rsidP="00B97106">
      <w:pPr>
        <w:jc w:val="center"/>
        <w:rPr>
          <w:sz w:val="28"/>
          <w:szCs w:val="28"/>
          <w:u w:val="none"/>
        </w:rPr>
      </w:pPr>
      <w:r w:rsidRPr="000731B0">
        <w:rPr>
          <w:sz w:val="28"/>
          <w:szCs w:val="28"/>
          <w:u w:val="none"/>
        </w:rPr>
        <w:t>November 1</w:t>
      </w:r>
      <w:r w:rsidR="006C7A17" w:rsidRPr="000731B0">
        <w:rPr>
          <w:sz w:val="28"/>
          <w:szCs w:val="28"/>
          <w:u w:val="none"/>
        </w:rPr>
        <w:t>9</w:t>
      </w:r>
      <w:r w:rsidRPr="000731B0">
        <w:rPr>
          <w:sz w:val="28"/>
          <w:szCs w:val="28"/>
          <w:u w:val="none"/>
        </w:rPr>
        <w:t>,</w:t>
      </w:r>
      <w:r w:rsidR="00381592" w:rsidRPr="000731B0">
        <w:rPr>
          <w:sz w:val="28"/>
          <w:szCs w:val="28"/>
          <w:u w:val="none"/>
        </w:rPr>
        <w:t xml:space="preserve"> 2024</w:t>
      </w:r>
    </w:p>
    <w:p w14:paraId="09C76DDC" w14:textId="77777777" w:rsidR="006F5F1E" w:rsidRDefault="006F5F1E" w:rsidP="00C556D0">
      <w:pPr>
        <w:rPr>
          <w:b w:val="0"/>
          <w:sz w:val="24"/>
          <w:szCs w:val="24"/>
          <w:u w:val="none"/>
        </w:rPr>
      </w:pPr>
    </w:p>
    <w:p w14:paraId="42CE37BC" w14:textId="44CDF67B" w:rsidR="00F722AD" w:rsidRDefault="6831F79E" w:rsidP="00F85B87">
      <w:pPr>
        <w:spacing w:line="259" w:lineRule="auto"/>
        <w:rPr>
          <w:b w:val="0"/>
          <w:sz w:val="24"/>
          <w:szCs w:val="24"/>
          <w:u w:val="none"/>
        </w:rPr>
      </w:pPr>
      <w:r w:rsidRPr="5675E98E">
        <w:rPr>
          <w:b w:val="0"/>
          <w:sz w:val="24"/>
          <w:szCs w:val="24"/>
          <w:u w:val="none"/>
        </w:rPr>
        <w:t xml:space="preserve">The </w:t>
      </w:r>
      <w:r w:rsidR="714D2B98" w:rsidRPr="5675E98E">
        <w:rPr>
          <w:b w:val="0"/>
          <w:sz w:val="24"/>
          <w:szCs w:val="24"/>
          <w:u w:val="none"/>
        </w:rPr>
        <w:t xml:space="preserve">regularly scheduled bi-monthly meeting </w:t>
      </w:r>
      <w:r w:rsidRPr="5675E98E">
        <w:rPr>
          <w:b w:val="0"/>
          <w:sz w:val="24"/>
          <w:szCs w:val="24"/>
          <w:u w:val="none"/>
        </w:rPr>
        <w:t xml:space="preserve">of </w:t>
      </w:r>
      <w:r w:rsidR="7A30E725" w:rsidRPr="5675E98E">
        <w:rPr>
          <w:b w:val="0"/>
          <w:sz w:val="24"/>
          <w:szCs w:val="24"/>
          <w:u w:val="none"/>
        </w:rPr>
        <w:t xml:space="preserve">Western Tidewater Community Services Board was called to order </w:t>
      </w:r>
      <w:r w:rsidR="00453778">
        <w:rPr>
          <w:b w:val="0"/>
          <w:sz w:val="24"/>
          <w:szCs w:val="24"/>
          <w:u w:val="none"/>
        </w:rPr>
        <w:t>November 1</w:t>
      </w:r>
      <w:r w:rsidR="00BF1111">
        <w:rPr>
          <w:b w:val="0"/>
          <w:sz w:val="24"/>
          <w:szCs w:val="24"/>
          <w:u w:val="none"/>
        </w:rPr>
        <w:t>9</w:t>
      </w:r>
      <w:r w:rsidR="00F468A0" w:rsidRPr="5675E98E">
        <w:rPr>
          <w:b w:val="0"/>
          <w:sz w:val="24"/>
          <w:szCs w:val="24"/>
          <w:u w:val="none"/>
        </w:rPr>
        <w:t>, 2024</w:t>
      </w:r>
      <w:r w:rsidR="0E8CAA51" w:rsidRPr="5675E98E">
        <w:rPr>
          <w:b w:val="0"/>
          <w:sz w:val="24"/>
          <w:szCs w:val="24"/>
          <w:u w:val="none"/>
        </w:rPr>
        <w:t>,</w:t>
      </w:r>
      <w:r w:rsidR="32D1DC22" w:rsidRPr="5675E98E">
        <w:rPr>
          <w:b w:val="0"/>
          <w:sz w:val="24"/>
          <w:szCs w:val="24"/>
          <w:u w:val="none"/>
        </w:rPr>
        <w:t xml:space="preserve"> </w:t>
      </w:r>
      <w:r w:rsidR="0ED1FD26" w:rsidRPr="5675E98E">
        <w:rPr>
          <w:b w:val="0"/>
          <w:sz w:val="24"/>
          <w:szCs w:val="24"/>
          <w:u w:val="none"/>
        </w:rPr>
        <w:t>at 9:</w:t>
      </w:r>
      <w:r w:rsidR="6A61CBCF" w:rsidRPr="5675E98E">
        <w:rPr>
          <w:b w:val="0"/>
          <w:sz w:val="24"/>
          <w:szCs w:val="24"/>
          <w:u w:val="none"/>
        </w:rPr>
        <w:t>3</w:t>
      </w:r>
      <w:r w:rsidR="009B10C1">
        <w:rPr>
          <w:b w:val="0"/>
          <w:sz w:val="24"/>
          <w:szCs w:val="24"/>
          <w:u w:val="none"/>
        </w:rPr>
        <w:t>5</w:t>
      </w:r>
      <w:r w:rsidR="0ED1FD26" w:rsidRPr="5675E98E">
        <w:rPr>
          <w:b w:val="0"/>
          <w:sz w:val="24"/>
          <w:szCs w:val="24"/>
          <w:u w:val="none"/>
        </w:rPr>
        <w:t xml:space="preserve"> </w:t>
      </w:r>
      <w:r w:rsidR="00A64F13" w:rsidRPr="5675E98E">
        <w:rPr>
          <w:b w:val="0"/>
          <w:sz w:val="24"/>
          <w:szCs w:val="24"/>
          <w:u w:val="none"/>
        </w:rPr>
        <w:t xml:space="preserve">a.m. </w:t>
      </w:r>
      <w:r w:rsidR="4B60D59E" w:rsidRPr="5675E98E">
        <w:rPr>
          <w:b w:val="0"/>
          <w:sz w:val="24"/>
          <w:szCs w:val="24"/>
          <w:u w:val="none"/>
        </w:rPr>
        <w:t>A</w:t>
      </w:r>
      <w:r w:rsidR="0ED1FD26" w:rsidRPr="5675E98E">
        <w:rPr>
          <w:b w:val="0"/>
          <w:sz w:val="24"/>
          <w:szCs w:val="24"/>
          <w:u w:val="none"/>
        </w:rPr>
        <w:t xml:space="preserve">ttendance </w:t>
      </w:r>
      <w:r w:rsidR="6514EA12" w:rsidRPr="5675E98E">
        <w:rPr>
          <w:b w:val="0"/>
          <w:sz w:val="24"/>
          <w:szCs w:val="24"/>
          <w:u w:val="none"/>
        </w:rPr>
        <w:t>i</w:t>
      </w:r>
      <w:r w:rsidR="0ED1FD26" w:rsidRPr="5675E98E">
        <w:rPr>
          <w:b w:val="0"/>
          <w:sz w:val="24"/>
          <w:szCs w:val="24"/>
          <w:u w:val="none"/>
        </w:rPr>
        <w:t>s recorded below:</w:t>
      </w:r>
    </w:p>
    <w:p w14:paraId="204BD7C7" w14:textId="77777777" w:rsidR="00D36977" w:rsidRDefault="00D36977" w:rsidP="5675E98E">
      <w:pPr>
        <w:ind w:hanging="90"/>
        <w:rPr>
          <w:b w:val="0"/>
          <w:sz w:val="24"/>
          <w:szCs w:val="24"/>
          <w:u w:val="none"/>
        </w:rPr>
      </w:pPr>
    </w:p>
    <w:tbl>
      <w:tblPr>
        <w:tblStyle w:val="TableGrid"/>
        <w:tblW w:w="0" w:type="auto"/>
        <w:tblLook w:val="04A0" w:firstRow="1" w:lastRow="0" w:firstColumn="1" w:lastColumn="0" w:noHBand="0" w:noVBand="1"/>
      </w:tblPr>
      <w:tblGrid>
        <w:gridCol w:w="8810"/>
      </w:tblGrid>
      <w:tr w:rsidR="00D36977" w:rsidRPr="00322695" w14:paraId="21C9B405" w14:textId="77777777" w:rsidTr="5675E98E">
        <w:tc>
          <w:tcPr>
            <w:tcW w:w="8810" w:type="dxa"/>
            <w:tcBorders>
              <w:top w:val="nil"/>
              <w:left w:val="nil"/>
              <w:bottom w:val="nil"/>
              <w:right w:val="nil"/>
            </w:tcBorders>
          </w:tcPr>
          <w:p w14:paraId="0175DDC6" w14:textId="77777777" w:rsidR="00D36977" w:rsidRPr="00322695" w:rsidRDefault="4A5F9148" w:rsidP="5675E98E">
            <w:pPr>
              <w:ind w:firstLine="20"/>
              <w:jc w:val="left"/>
              <w:rPr>
                <w:sz w:val="24"/>
                <w:szCs w:val="24"/>
                <w:u w:val="none"/>
              </w:rPr>
            </w:pPr>
            <w:r w:rsidRPr="5675E98E">
              <w:rPr>
                <w:sz w:val="24"/>
                <w:szCs w:val="24"/>
                <w:u w:val="none"/>
              </w:rPr>
              <w:t>PRESENT</w:t>
            </w:r>
          </w:p>
        </w:tc>
      </w:tr>
      <w:tr w:rsidR="00D36977" w:rsidRPr="009761FA" w14:paraId="30B8B716" w14:textId="77777777" w:rsidTr="5675E98E">
        <w:tc>
          <w:tcPr>
            <w:tcW w:w="8810" w:type="dxa"/>
            <w:tcBorders>
              <w:top w:val="nil"/>
              <w:left w:val="nil"/>
              <w:bottom w:val="nil"/>
              <w:right w:val="nil"/>
            </w:tcBorders>
          </w:tcPr>
          <w:p w14:paraId="520BFB68" w14:textId="77777777" w:rsidR="00D36977" w:rsidRPr="009761FA" w:rsidRDefault="4A5F9148" w:rsidP="5675E98E">
            <w:pPr>
              <w:ind w:firstLine="20"/>
              <w:jc w:val="left"/>
              <w:rPr>
                <w:b w:val="0"/>
                <w:sz w:val="24"/>
                <w:szCs w:val="24"/>
                <w:u w:val="none"/>
              </w:rPr>
            </w:pPr>
            <w:r w:rsidRPr="5675E98E">
              <w:rPr>
                <w:b w:val="0"/>
                <w:sz w:val="24"/>
                <w:szCs w:val="24"/>
                <w:u w:val="none"/>
              </w:rPr>
              <w:t>Cindy Edwards, Board Chair</w:t>
            </w:r>
          </w:p>
        </w:tc>
      </w:tr>
      <w:tr w:rsidR="00D36977" w14:paraId="6CBC4D61" w14:textId="77777777" w:rsidTr="5675E98E">
        <w:tc>
          <w:tcPr>
            <w:tcW w:w="8810" w:type="dxa"/>
            <w:tcBorders>
              <w:top w:val="nil"/>
              <w:left w:val="nil"/>
              <w:bottom w:val="nil"/>
              <w:right w:val="nil"/>
            </w:tcBorders>
          </w:tcPr>
          <w:p w14:paraId="7472A1F6" w14:textId="4826170D" w:rsidR="00D36977" w:rsidRDefault="4A5F9148" w:rsidP="5675E98E">
            <w:pPr>
              <w:ind w:firstLine="20"/>
              <w:jc w:val="left"/>
              <w:rPr>
                <w:b w:val="0"/>
                <w:sz w:val="24"/>
                <w:szCs w:val="24"/>
                <w:u w:val="none"/>
              </w:rPr>
            </w:pPr>
            <w:r w:rsidRPr="5675E98E">
              <w:rPr>
                <w:b w:val="0"/>
                <w:sz w:val="24"/>
                <w:szCs w:val="24"/>
                <w:u w:val="none"/>
              </w:rPr>
              <w:t>Lula Holland</w:t>
            </w:r>
            <w:r w:rsidR="0EE4EF5C" w:rsidRPr="5675E98E">
              <w:rPr>
                <w:b w:val="0"/>
                <w:sz w:val="24"/>
                <w:szCs w:val="24"/>
                <w:u w:val="none"/>
              </w:rPr>
              <w:t>, Vice Chair</w:t>
            </w:r>
          </w:p>
        </w:tc>
      </w:tr>
      <w:tr w:rsidR="2E9D47FF" w14:paraId="345C1000" w14:textId="77777777" w:rsidTr="5675E98E">
        <w:trPr>
          <w:trHeight w:val="300"/>
        </w:trPr>
        <w:tc>
          <w:tcPr>
            <w:tcW w:w="8810" w:type="dxa"/>
            <w:tcBorders>
              <w:top w:val="nil"/>
              <w:left w:val="nil"/>
              <w:bottom w:val="nil"/>
              <w:right w:val="nil"/>
            </w:tcBorders>
          </w:tcPr>
          <w:p w14:paraId="12E48BB6" w14:textId="2617E463" w:rsidR="41CB81C8" w:rsidRDefault="7E7F55E4" w:rsidP="5675E98E">
            <w:pPr>
              <w:ind w:firstLine="20"/>
              <w:jc w:val="left"/>
              <w:rPr>
                <w:b w:val="0"/>
                <w:sz w:val="24"/>
                <w:szCs w:val="24"/>
                <w:u w:val="none"/>
              </w:rPr>
            </w:pPr>
            <w:r w:rsidRPr="5675E98E">
              <w:rPr>
                <w:b w:val="0"/>
                <w:sz w:val="24"/>
                <w:szCs w:val="24"/>
                <w:u w:val="none"/>
              </w:rPr>
              <w:t>Randy Keaton</w:t>
            </w:r>
          </w:p>
        </w:tc>
      </w:tr>
      <w:tr w:rsidR="2E9D47FF" w14:paraId="43AF1A40" w14:textId="77777777" w:rsidTr="5675E98E">
        <w:trPr>
          <w:trHeight w:val="300"/>
        </w:trPr>
        <w:tc>
          <w:tcPr>
            <w:tcW w:w="8810" w:type="dxa"/>
            <w:tcBorders>
              <w:top w:val="nil"/>
              <w:left w:val="nil"/>
              <w:bottom w:val="nil"/>
              <w:right w:val="nil"/>
            </w:tcBorders>
          </w:tcPr>
          <w:p w14:paraId="4E28AD24" w14:textId="6A3C82C2" w:rsidR="3A7EA84B" w:rsidRDefault="19928468" w:rsidP="5675E98E">
            <w:pPr>
              <w:ind w:firstLine="20"/>
              <w:jc w:val="left"/>
              <w:rPr>
                <w:b w:val="0"/>
                <w:sz w:val="24"/>
                <w:szCs w:val="24"/>
                <w:u w:val="none"/>
              </w:rPr>
            </w:pPr>
            <w:r w:rsidRPr="5675E98E">
              <w:rPr>
                <w:b w:val="0"/>
                <w:sz w:val="24"/>
                <w:szCs w:val="24"/>
                <w:u w:val="none"/>
              </w:rPr>
              <w:t>LaRhonda Mabry</w:t>
            </w:r>
          </w:p>
        </w:tc>
      </w:tr>
      <w:tr w:rsidR="00E01F51" w14:paraId="03F2AF25" w14:textId="77777777" w:rsidTr="5675E98E">
        <w:trPr>
          <w:trHeight w:val="300"/>
        </w:trPr>
        <w:tc>
          <w:tcPr>
            <w:tcW w:w="8810" w:type="dxa"/>
            <w:tcBorders>
              <w:top w:val="nil"/>
              <w:left w:val="nil"/>
              <w:bottom w:val="nil"/>
              <w:right w:val="nil"/>
            </w:tcBorders>
          </w:tcPr>
          <w:p w14:paraId="24FFC9EF" w14:textId="3208700E" w:rsidR="00E01F51" w:rsidRPr="5675E98E" w:rsidRDefault="00E01F51" w:rsidP="5675E98E">
            <w:pPr>
              <w:ind w:firstLine="20"/>
              <w:jc w:val="left"/>
              <w:rPr>
                <w:b w:val="0"/>
                <w:sz w:val="24"/>
                <w:szCs w:val="24"/>
                <w:u w:val="none"/>
              </w:rPr>
            </w:pPr>
            <w:r>
              <w:rPr>
                <w:b w:val="0"/>
                <w:sz w:val="24"/>
                <w:szCs w:val="24"/>
                <w:u w:val="none"/>
              </w:rPr>
              <w:t>William McCarty</w:t>
            </w:r>
          </w:p>
        </w:tc>
      </w:tr>
      <w:tr w:rsidR="2E9D47FF" w14:paraId="31BD773A" w14:textId="77777777" w:rsidTr="5675E98E">
        <w:trPr>
          <w:trHeight w:val="300"/>
        </w:trPr>
        <w:tc>
          <w:tcPr>
            <w:tcW w:w="8810" w:type="dxa"/>
            <w:tcBorders>
              <w:top w:val="nil"/>
              <w:left w:val="nil"/>
              <w:bottom w:val="nil"/>
              <w:right w:val="nil"/>
            </w:tcBorders>
          </w:tcPr>
          <w:p w14:paraId="34C983F6" w14:textId="1D7F09D8" w:rsidR="3A7EA84B" w:rsidRDefault="19928468" w:rsidP="5675E98E">
            <w:pPr>
              <w:ind w:firstLine="20"/>
              <w:jc w:val="left"/>
              <w:rPr>
                <w:b w:val="0"/>
                <w:sz w:val="24"/>
                <w:szCs w:val="24"/>
                <w:u w:val="none"/>
              </w:rPr>
            </w:pPr>
            <w:r w:rsidRPr="5675E98E">
              <w:rPr>
                <w:b w:val="0"/>
                <w:sz w:val="24"/>
                <w:szCs w:val="24"/>
                <w:u w:val="none"/>
              </w:rPr>
              <w:t>Alysia Pack</w:t>
            </w:r>
          </w:p>
        </w:tc>
      </w:tr>
      <w:tr w:rsidR="2E9D47FF" w14:paraId="2B290D64" w14:textId="77777777" w:rsidTr="5675E98E">
        <w:trPr>
          <w:trHeight w:val="300"/>
        </w:trPr>
        <w:tc>
          <w:tcPr>
            <w:tcW w:w="8810" w:type="dxa"/>
            <w:tcBorders>
              <w:top w:val="nil"/>
              <w:left w:val="nil"/>
              <w:bottom w:val="nil"/>
              <w:right w:val="nil"/>
            </w:tcBorders>
          </w:tcPr>
          <w:p w14:paraId="4551BD8D" w14:textId="1FB15031" w:rsidR="3A7EA84B" w:rsidRDefault="19928468" w:rsidP="5675E98E">
            <w:pPr>
              <w:ind w:firstLine="20"/>
              <w:jc w:val="left"/>
              <w:rPr>
                <w:b w:val="0"/>
                <w:sz w:val="24"/>
                <w:szCs w:val="24"/>
                <w:u w:val="none"/>
              </w:rPr>
            </w:pPr>
            <w:r w:rsidRPr="5675E98E">
              <w:rPr>
                <w:b w:val="0"/>
                <w:sz w:val="24"/>
                <w:szCs w:val="24"/>
                <w:u w:val="none"/>
              </w:rPr>
              <w:t>Sarah Rexrode</w:t>
            </w:r>
          </w:p>
        </w:tc>
      </w:tr>
      <w:tr w:rsidR="00104202" w14:paraId="143841FB" w14:textId="77777777" w:rsidTr="5675E98E">
        <w:tc>
          <w:tcPr>
            <w:tcW w:w="8810" w:type="dxa"/>
            <w:tcBorders>
              <w:top w:val="nil"/>
              <w:left w:val="nil"/>
              <w:bottom w:val="nil"/>
              <w:right w:val="nil"/>
            </w:tcBorders>
          </w:tcPr>
          <w:p w14:paraId="312FDCD9" w14:textId="5CBD9BCA" w:rsidR="00104202" w:rsidRDefault="1B845251" w:rsidP="5675E98E">
            <w:pPr>
              <w:ind w:firstLine="20"/>
              <w:jc w:val="left"/>
              <w:rPr>
                <w:b w:val="0"/>
                <w:sz w:val="24"/>
                <w:szCs w:val="24"/>
                <w:u w:val="none"/>
              </w:rPr>
            </w:pPr>
            <w:r w:rsidRPr="5675E98E">
              <w:rPr>
                <w:b w:val="0"/>
                <w:sz w:val="24"/>
                <w:szCs w:val="24"/>
                <w:u w:val="none"/>
              </w:rPr>
              <w:t>Margaret Ann Smith</w:t>
            </w:r>
          </w:p>
        </w:tc>
      </w:tr>
      <w:tr w:rsidR="00104202" w:rsidRPr="00847BE6" w14:paraId="72A9408F" w14:textId="77777777" w:rsidTr="5675E98E">
        <w:tc>
          <w:tcPr>
            <w:tcW w:w="8810" w:type="dxa"/>
            <w:tcBorders>
              <w:top w:val="nil"/>
              <w:left w:val="nil"/>
              <w:bottom w:val="nil"/>
              <w:right w:val="nil"/>
            </w:tcBorders>
          </w:tcPr>
          <w:p w14:paraId="485EA9EA" w14:textId="77777777" w:rsidR="00104202" w:rsidRPr="00847BE6" w:rsidRDefault="1B845251" w:rsidP="5675E98E">
            <w:pPr>
              <w:ind w:firstLine="20"/>
              <w:jc w:val="left"/>
              <w:rPr>
                <w:sz w:val="24"/>
                <w:szCs w:val="24"/>
                <w:u w:val="none"/>
              </w:rPr>
            </w:pPr>
            <w:r w:rsidRPr="5675E98E">
              <w:rPr>
                <w:sz w:val="24"/>
                <w:szCs w:val="24"/>
                <w:u w:val="none"/>
              </w:rPr>
              <w:t>ABSENT</w:t>
            </w:r>
          </w:p>
        </w:tc>
      </w:tr>
      <w:tr w:rsidR="00104202" w:rsidRPr="00847BE6" w14:paraId="77A54953" w14:textId="77777777" w:rsidTr="5675E98E">
        <w:tc>
          <w:tcPr>
            <w:tcW w:w="8810" w:type="dxa"/>
            <w:tcBorders>
              <w:top w:val="nil"/>
              <w:left w:val="nil"/>
              <w:bottom w:val="nil"/>
              <w:right w:val="nil"/>
            </w:tcBorders>
          </w:tcPr>
          <w:p w14:paraId="70AEA964" w14:textId="6F177A3C" w:rsidR="00104202" w:rsidRDefault="1B845251" w:rsidP="5675E98E">
            <w:pPr>
              <w:ind w:firstLine="20"/>
              <w:jc w:val="left"/>
              <w:rPr>
                <w:b w:val="0"/>
                <w:sz w:val="24"/>
                <w:szCs w:val="24"/>
                <w:u w:val="none"/>
              </w:rPr>
            </w:pPr>
            <w:r w:rsidRPr="5675E98E">
              <w:rPr>
                <w:b w:val="0"/>
                <w:sz w:val="24"/>
                <w:szCs w:val="24"/>
                <w:u w:val="none"/>
              </w:rPr>
              <w:t>Steven Blunt</w:t>
            </w:r>
          </w:p>
        </w:tc>
      </w:tr>
      <w:tr w:rsidR="000616E9" w:rsidRPr="00847BE6" w14:paraId="344A6AD2" w14:textId="77777777" w:rsidTr="5675E98E">
        <w:tc>
          <w:tcPr>
            <w:tcW w:w="8810" w:type="dxa"/>
            <w:tcBorders>
              <w:top w:val="nil"/>
              <w:left w:val="nil"/>
              <w:bottom w:val="nil"/>
              <w:right w:val="nil"/>
            </w:tcBorders>
          </w:tcPr>
          <w:p w14:paraId="2B248D38" w14:textId="2E609FAA" w:rsidR="000616E9" w:rsidRDefault="10AAB480" w:rsidP="5675E98E">
            <w:pPr>
              <w:spacing w:line="259" w:lineRule="auto"/>
              <w:ind w:firstLine="20"/>
              <w:jc w:val="left"/>
            </w:pPr>
            <w:r w:rsidRPr="5675E98E">
              <w:rPr>
                <w:b w:val="0"/>
                <w:sz w:val="24"/>
                <w:szCs w:val="24"/>
                <w:u w:val="none"/>
              </w:rPr>
              <w:t>Audrey Lee</w:t>
            </w:r>
          </w:p>
        </w:tc>
      </w:tr>
      <w:tr w:rsidR="00104202" w:rsidRPr="00847BE6" w14:paraId="4C8211B5" w14:textId="77777777" w:rsidTr="5675E98E">
        <w:tc>
          <w:tcPr>
            <w:tcW w:w="8810" w:type="dxa"/>
            <w:tcBorders>
              <w:top w:val="nil"/>
              <w:left w:val="nil"/>
              <w:bottom w:val="nil"/>
              <w:right w:val="nil"/>
            </w:tcBorders>
          </w:tcPr>
          <w:p w14:paraId="621EA3E2" w14:textId="4D95113A" w:rsidR="00104202" w:rsidRPr="00847BE6" w:rsidRDefault="10AAB480" w:rsidP="5675E98E">
            <w:pPr>
              <w:ind w:firstLine="20"/>
              <w:jc w:val="left"/>
              <w:rPr>
                <w:b w:val="0"/>
                <w:sz w:val="24"/>
                <w:szCs w:val="24"/>
                <w:u w:val="none"/>
              </w:rPr>
            </w:pPr>
            <w:r w:rsidRPr="5675E98E">
              <w:rPr>
                <w:b w:val="0"/>
                <w:sz w:val="24"/>
                <w:szCs w:val="24"/>
                <w:u w:val="none"/>
              </w:rPr>
              <w:t>Rachel Lewis (Emeritus)</w:t>
            </w:r>
          </w:p>
        </w:tc>
      </w:tr>
      <w:tr w:rsidR="00A91848" w:rsidRPr="00847BE6" w14:paraId="16066225" w14:textId="77777777" w:rsidTr="5675E98E">
        <w:tc>
          <w:tcPr>
            <w:tcW w:w="8810" w:type="dxa"/>
            <w:tcBorders>
              <w:top w:val="nil"/>
              <w:left w:val="nil"/>
              <w:bottom w:val="nil"/>
              <w:right w:val="nil"/>
            </w:tcBorders>
          </w:tcPr>
          <w:p w14:paraId="3C294344" w14:textId="2E45276F" w:rsidR="00A91848" w:rsidRPr="5675E98E" w:rsidRDefault="00A91848" w:rsidP="5675E98E">
            <w:pPr>
              <w:ind w:firstLine="20"/>
              <w:jc w:val="left"/>
              <w:rPr>
                <w:b w:val="0"/>
                <w:sz w:val="24"/>
                <w:szCs w:val="24"/>
                <w:u w:val="none"/>
              </w:rPr>
            </w:pPr>
            <w:r>
              <w:rPr>
                <w:b w:val="0"/>
                <w:sz w:val="24"/>
                <w:szCs w:val="24"/>
                <w:u w:val="none"/>
              </w:rPr>
              <w:t>Angela Vick</w:t>
            </w:r>
          </w:p>
        </w:tc>
      </w:tr>
      <w:tr w:rsidR="004A3EEF" w:rsidRPr="00847BE6" w14:paraId="671BF8D3" w14:textId="77777777" w:rsidTr="5675E98E">
        <w:tc>
          <w:tcPr>
            <w:tcW w:w="8810" w:type="dxa"/>
            <w:tcBorders>
              <w:top w:val="nil"/>
              <w:left w:val="nil"/>
              <w:bottom w:val="nil"/>
              <w:right w:val="nil"/>
            </w:tcBorders>
          </w:tcPr>
          <w:p w14:paraId="07C9E327" w14:textId="3FB9778C" w:rsidR="004A3EEF" w:rsidRPr="5675E98E" w:rsidRDefault="004A3EEF" w:rsidP="5675E98E">
            <w:pPr>
              <w:ind w:firstLine="20"/>
              <w:jc w:val="left"/>
              <w:rPr>
                <w:b w:val="0"/>
                <w:sz w:val="24"/>
                <w:szCs w:val="24"/>
                <w:u w:val="none"/>
              </w:rPr>
            </w:pPr>
            <w:r>
              <w:rPr>
                <w:b w:val="0"/>
                <w:sz w:val="24"/>
                <w:szCs w:val="24"/>
                <w:u w:val="none"/>
              </w:rPr>
              <w:t>Vicki Wiggins-Pittman</w:t>
            </w:r>
            <w:r w:rsidR="00A91848">
              <w:rPr>
                <w:b w:val="0"/>
                <w:sz w:val="24"/>
                <w:szCs w:val="24"/>
                <w:u w:val="none"/>
              </w:rPr>
              <w:t xml:space="preserve"> (Emeritus)</w:t>
            </w:r>
          </w:p>
        </w:tc>
      </w:tr>
      <w:tr w:rsidR="000616E9" w:rsidRPr="00847BE6" w14:paraId="102DC2FA" w14:textId="77777777" w:rsidTr="5675E98E">
        <w:tc>
          <w:tcPr>
            <w:tcW w:w="8810" w:type="dxa"/>
            <w:tcBorders>
              <w:top w:val="nil"/>
              <w:left w:val="nil"/>
              <w:bottom w:val="nil"/>
              <w:right w:val="nil"/>
            </w:tcBorders>
          </w:tcPr>
          <w:p w14:paraId="360C47DD" w14:textId="66B7D536" w:rsidR="000616E9" w:rsidRDefault="00E01F51" w:rsidP="5675E98E">
            <w:pPr>
              <w:spacing w:line="259" w:lineRule="auto"/>
              <w:ind w:firstLine="20"/>
              <w:jc w:val="left"/>
            </w:pPr>
            <w:r>
              <w:rPr>
                <w:b w:val="0"/>
                <w:sz w:val="24"/>
                <w:szCs w:val="24"/>
                <w:u w:val="none"/>
              </w:rPr>
              <w:t>Melvin Wofford</w:t>
            </w:r>
          </w:p>
        </w:tc>
      </w:tr>
      <w:tr w:rsidR="00104202" w:rsidRPr="00847BE6" w14:paraId="575C27B3" w14:textId="77777777" w:rsidTr="5675E98E">
        <w:tc>
          <w:tcPr>
            <w:tcW w:w="8810" w:type="dxa"/>
            <w:tcBorders>
              <w:top w:val="nil"/>
              <w:left w:val="nil"/>
              <w:bottom w:val="nil"/>
              <w:right w:val="nil"/>
            </w:tcBorders>
          </w:tcPr>
          <w:p w14:paraId="1925B9F8" w14:textId="77777777" w:rsidR="00104202" w:rsidRPr="00847BE6" w:rsidRDefault="1B845251" w:rsidP="5675E98E">
            <w:pPr>
              <w:ind w:firstLine="20"/>
              <w:jc w:val="left"/>
              <w:rPr>
                <w:sz w:val="24"/>
                <w:szCs w:val="24"/>
                <w:u w:val="none"/>
              </w:rPr>
            </w:pPr>
            <w:r w:rsidRPr="5675E98E">
              <w:rPr>
                <w:sz w:val="24"/>
                <w:szCs w:val="24"/>
                <w:u w:val="none"/>
              </w:rPr>
              <w:t>STAFF</w:t>
            </w:r>
          </w:p>
        </w:tc>
      </w:tr>
      <w:tr w:rsidR="00104202" w:rsidRPr="00847BE6" w14:paraId="155390AD" w14:textId="77777777" w:rsidTr="5675E98E">
        <w:tc>
          <w:tcPr>
            <w:tcW w:w="8810" w:type="dxa"/>
            <w:tcBorders>
              <w:top w:val="nil"/>
              <w:left w:val="nil"/>
              <w:bottom w:val="nil"/>
              <w:right w:val="nil"/>
            </w:tcBorders>
          </w:tcPr>
          <w:p w14:paraId="056BD83F" w14:textId="77777777" w:rsidR="00104202" w:rsidRPr="00847BE6" w:rsidRDefault="1B845251" w:rsidP="5675E98E">
            <w:pPr>
              <w:ind w:firstLine="20"/>
              <w:jc w:val="left"/>
              <w:rPr>
                <w:b w:val="0"/>
                <w:sz w:val="24"/>
                <w:szCs w:val="24"/>
                <w:u w:val="none"/>
              </w:rPr>
            </w:pPr>
            <w:r w:rsidRPr="5675E98E">
              <w:rPr>
                <w:b w:val="0"/>
                <w:sz w:val="24"/>
                <w:szCs w:val="24"/>
                <w:u w:val="none"/>
              </w:rPr>
              <w:t>Demetrios Peratsakis, Executive Director</w:t>
            </w:r>
          </w:p>
        </w:tc>
      </w:tr>
      <w:tr w:rsidR="00E01F51" w14:paraId="7012704C" w14:textId="77777777" w:rsidTr="5675E98E">
        <w:tc>
          <w:tcPr>
            <w:tcW w:w="8810" w:type="dxa"/>
            <w:tcBorders>
              <w:top w:val="nil"/>
              <w:left w:val="nil"/>
              <w:bottom w:val="nil"/>
              <w:right w:val="nil"/>
            </w:tcBorders>
          </w:tcPr>
          <w:p w14:paraId="5B589329" w14:textId="496FFE6E" w:rsidR="00E01F51" w:rsidRPr="5675E98E" w:rsidRDefault="00E01F51" w:rsidP="5675E98E">
            <w:pPr>
              <w:ind w:firstLine="20"/>
              <w:jc w:val="left"/>
              <w:rPr>
                <w:b w:val="0"/>
                <w:sz w:val="24"/>
                <w:szCs w:val="24"/>
                <w:u w:val="none"/>
              </w:rPr>
            </w:pPr>
            <w:r>
              <w:rPr>
                <w:b w:val="0"/>
                <w:sz w:val="24"/>
                <w:szCs w:val="24"/>
                <w:u w:val="none"/>
              </w:rPr>
              <w:t>Brandon Rodgers, Executive Director</w:t>
            </w:r>
          </w:p>
        </w:tc>
      </w:tr>
      <w:tr w:rsidR="00104202" w14:paraId="166573F4" w14:textId="77777777" w:rsidTr="5675E98E">
        <w:tc>
          <w:tcPr>
            <w:tcW w:w="8810" w:type="dxa"/>
            <w:tcBorders>
              <w:top w:val="nil"/>
              <w:left w:val="nil"/>
              <w:bottom w:val="nil"/>
              <w:right w:val="nil"/>
            </w:tcBorders>
          </w:tcPr>
          <w:p w14:paraId="41E201A2" w14:textId="7C218CED" w:rsidR="00104202" w:rsidRDefault="00E01F51" w:rsidP="5675E98E">
            <w:pPr>
              <w:ind w:firstLine="20"/>
              <w:jc w:val="left"/>
              <w:rPr>
                <w:b w:val="0"/>
                <w:sz w:val="24"/>
                <w:szCs w:val="24"/>
                <w:u w:val="none"/>
              </w:rPr>
            </w:pPr>
            <w:r>
              <w:rPr>
                <w:b w:val="0"/>
                <w:sz w:val="24"/>
                <w:szCs w:val="24"/>
                <w:u w:val="none"/>
              </w:rPr>
              <w:t>Ross Greene</w:t>
            </w:r>
            <w:r w:rsidR="1B845251" w:rsidRPr="5675E98E">
              <w:rPr>
                <w:b w:val="0"/>
                <w:sz w:val="24"/>
                <w:szCs w:val="24"/>
                <w:u w:val="none"/>
              </w:rPr>
              <w:t>, Board Attorney</w:t>
            </w:r>
          </w:p>
        </w:tc>
      </w:tr>
      <w:tr w:rsidR="00C43B03" w14:paraId="155FF9EF" w14:textId="77777777" w:rsidTr="5675E98E">
        <w:tc>
          <w:tcPr>
            <w:tcW w:w="8810" w:type="dxa"/>
            <w:tcBorders>
              <w:top w:val="nil"/>
              <w:left w:val="nil"/>
              <w:bottom w:val="nil"/>
              <w:right w:val="nil"/>
            </w:tcBorders>
          </w:tcPr>
          <w:p w14:paraId="341143BA" w14:textId="5C4EDDE9" w:rsidR="00C43B03" w:rsidRPr="5675E98E" w:rsidRDefault="00C43B03" w:rsidP="5675E98E">
            <w:pPr>
              <w:ind w:firstLine="20"/>
              <w:jc w:val="left"/>
              <w:rPr>
                <w:b w:val="0"/>
                <w:sz w:val="24"/>
                <w:szCs w:val="24"/>
                <w:u w:val="none"/>
              </w:rPr>
            </w:pPr>
            <w:r>
              <w:rPr>
                <w:b w:val="0"/>
                <w:sz w:val="24"/>
                <w:szCs w:val="24"/>
                <w:u w:val="none"/>
              </w:rPr>
              <w:t>Damara Beckett</w:t>
            </w:r>
          </w:p>
        </w:tc>
      </w:tr>
      <w:tr w:rsidR="00104202" w14:paraId="4B848439" w14:textId="77777777" w:rsidTr="5675E98E">
        <w:tc>
          <w:tcPr>
            <w:tcW w:w="8810" w:type="dxa"/>
            <w:tcBorders>
              <w:top w:val="nil"/>
              <w:left w:val="nil"/>
              <w:bottom w:val="nil"/>
              <w:right w:val="nil"/>
            </w:tcBorders>
          </w:tcPr>
          <w:p w14:paraId="4A5C21AB" w14:textId="09389F40" w:rsidR="00104202" w:rsidRDefault="1B845251" w:rsidP="5675E98E">
            <w:pPr>
              <w:ind w:firstLine="20"/>
              <w:jc w:val="left"/>
              <w:rPr>
                <w:b w:val="0"/>
                <w:sz w:val="24"/>
                <w:szCs w:val="24"/>
                <w:u w:val="none"/>
              </w:rPr>
            </w:pPr>
            <w:r w:rsidRPr="5675E98E">
              <w:rPr>
                <w:b w:val="0"/>
                <w:sz w:val="24"/>
                <w:szCs w:val="24"/>
                <w:u w:val="none"/>
              </w:rPr>
              <w:t>Donna Boykin</w:t>
            </w:r>
          </w:p>
        </w:tc>
      </w:tr>
      <w:tr w:rsidR="008D7BBA" w14:paraId="54B0C881" w14:textId="77777777" w:rsidTr="5675E98E">
        <w:trPr>
          <w:trHeight w:val="300"/>
        </w:trPr>
        <w:tc>
          <w:tcPr>
            <w:tcW w:w="8810" w:type="dxa"/>
            <w:tcBorders>
              <w:top w:val="nil"/>
              <w:left w:val="nil"/>
              <w:bottom w:val="nil"/>
              <w:right w:val="nil"/>
            </w:tcBorders>
          </w:tcPr>
          <w:p w14:paraId="61C81A96" w14:textId="0F85E83F" w:rsidR="008D7BBA" w:rsidRPr="5675E98E" w:rsidRDefault="008D7BBA" w:rsidP="5675E98E">
            <w:pPr>
              <w:ind w:firstLine="20"/>
              <w:jc w:val="left"/>
              <w:rPr>
                <w:b w:val="0"/>
                <w:sz w:val="24"/>
                <w:szCs w:val="24"/>
                <w:u w:val="none"/>
              </w:rPr>
            </w:pPr>
            <w:r>
              <w:rPr>
                <w:b w:val="0"/>
                <w:sz w:val="24"/>
                <w:szCs w:val="24"/>
                <w:u w:val="none"/>
              </w:rPr>
              <w:t>Amy Byrne</w:t>
            </w:r>
          </w:p>
        </w:tc>
      </w:tr>
      <w:tr w:rsidR="2E9D47FF" w14:paraId="477FF8ED" w14:textId="77777777" w:rsidTr="5675E98E">
        <w:trPr>
          <w:trHeight w:val="300"/>
        </w:trPr>
        <w:tc>
          <w:tcPr>
            <w:tcW w:w="8810" w:type="dxa"/>
            <w:tcBorders>
              <w:top w:val="nil"/>
              <w:left w:val="nil"/>
              <w:bottom w:val="nil"/>
              <w:right w:val="nil"/>
            </w:tcBorders>
          </w:tcPr>
          <w:p w14:paraId="12A11EF6" w14:textId="02280DB2" w:rsidR="34C2C98C" w:rsidRDefault="2910E074" w:rsidP="5675E98E">
            <w:pPr>
              <w:ind w:firstLine="20"/>
              <w:jc w:val="left"/>
              <w:rPr>
                <w:b w:val="0"/>
                <w:sz w:val="24"/>
                <w:szCs w:val="24"/>
                <w:u w:val="none"/>
              </w:rPr>
            </w:pPr>
            <w:r w:rsidRPr="5675E98E">
              <w:rPr>
                <w:b w:val="0"/>
                <w:sz w:val="24"/>
                <w:szCs w:val="24"/>
                <w:u w:val="none"/>
              </w:rPr>
              <w:t>Debbie Dashiell</w:t>
            </w:r>
          </w:p>
        </w:tc>
      </w:tr>
      <w:tr w:rsidR="006702FD" w14:paraId="6C282891" w14:textId="77777777" w:rsidTr="5675E98E">
        <w:tc>
          <w:tcPr>
            <w:tcW w:w="8810" w:type="dxa"/>
            <w:tcBorders>
              <w:top w:val="nil"/>
              <w:left w:val="nil"/>
              <w:bottom w:val="nil"/>
              <w:right w:val="nil"/>
            </w:tcBorders>
          </w:tcPr>
          <w:p w14:paraId="2D247EFB" w14:textId="5E81A417" w:rsidR="006702FD" w:rsidRDefault="495D64A9" w:rsidP="5675E98E">
            <w:pPr>
              <w:ind w:firstLine="20"/>
              <w:jc w:val="left"/>
              <w:rPr>
                <w:b w:val="0"/>
                <w:sz w:val="24"/>
                <w:szCs w:val="24"/>
                <w:u w:val="none"/>
              </w:rPr>
            </w:pPr>
            <w:r w:rsidRPr="5675E98E">
              <w:rPr>
                <w:b w:val="0"/>
                <w:sz w:val="24"/>
                <w:szCs w:val="24"/>
                <w:u w:val="none"/>
              </w:rPr>
              <w:t>David Hopkins</w:t>
            </w:r>
          </w:p>
        </w:tc>
      </w:tr>
      <w:tr w:rsidR="00462947" w14:paraId="2E233AB7" w14:textId="77777777" w:rsidTr="5675E98E">
        <w:tc>
          <w:tcPr>
            <w:tcW w:w="8810" w:type="dxa"/>
            <w:tcBorders>
              <w:top w:val="nil"/>
              <w:left w:val="nil"/>
              <w:bottom w:val="nil"/>
              <w:right w:val="nil"/>
            </w:tcBorders>
          </w:tcPr>
          <w:p w14:paraId="58361728" w14:textId="72785EAF" w:rsidR="00462947" w:rsidRPr="5675E98E" w:rsidRDefault="00462947" w:rsidP="5675E98E">
            <w:pPr>
              <w:ind w:firstLine="20"/>
              <w:jc w:val="left"/>
              <w:rPr>
                <w:b w:val="0"/>
                <w:sz w:val="24"/>
                <w:szCs w:val="24"/>
                <w:u w:val="none"/>
              </w:rPr>
            </w:pPr>
            <w:r>
              <w:rPr>
                <w:b w:val="0"/>
                <w:sz w:val="24"/>
                <w:szCs w:val="24"/>
                <w:u w:val="none"/>
              </w:rPr>
              <w:t>Brittany Johnson</w:t>
            </w:r>
          </w:p>
        </w:tc>
      </w:tr>
      <w:tr w:rsidR="00104202" w14:paraId="30EB66F4" w14:textId="77777777" w:rsidTr="5675E98E">
        <w:tc>
          <w:tcPr>
            <w:tcW w:w="8810" w:type="dxa"/>
            <w:tcBorders>
              <w:top w:val="nil"/>
              <w:left w:val="nil"/>
              <w:bottom w:val="nil"/>
              <w:right w:val="nil"/>
            </w:tcBorders>
          </w:tcPr>
          <w:p w14:paraId="41889C92" w14:textId="1A085B5D" w:rsidR="00104202" w:rsidRDefault="495D64A9" w:rsidP="5675E98E">
            <w:pPr>
              <w:ind w:firstLine="20"/>
              <w:jc w:val="left"/>
              <w:rPr>
                <w:b w:val="0"/>
                <w:sz w:val="24"/>
                <w:szCs w:val="24"/>
                <w:u w:val="none"/>
              </w:rPr>
            </w:pPr>
            <w:r w:rsidRPr="5675E98E">
              <w:rPr>
                <w:b w:val="0"/>
                <w:sz w:val="24"/>
                <w:szCs w:val="24"/>
                <w:u w:val="none"/>
              </w:rPr>
              <w:t>Andrew Jurewicz</w:t>
            </w:r>
          </w:p>
        </w:tc>
      </w:tr>
      <w:tr w:rsidR="00462947" w14:paraId="05930F06" w14:textId="77777777" w:rsidTr="5675E98E">
        <w:tc>
          <w:tcPr>
            <w:tcW w:w="8810" w:type="dxa"/>
            <w:tcBorders>
              <w:top w:val="nil"/>
              <w:left w:val="nil"/>
              <w:bottom w:val="nil"/>
              <w:right w:val="nil"/>
            </w:tcBorders>
          </w:tcPr>
          <w:p w14:paraId="26DCF440" w14:textId="340761F4" w:rsidR="00462947" w:rsidRDefault="00462947" w:rsidP="5675E98E">
            <w:pPr>
              <w:ind w:firstLine="20"/>
              <w:jc w:val="left"/>
              <w:rPr>
                <w:b w:val="0"/>
                <w:sz w:val="24"/>
                <w:szCs w:val="24"/>
                <w:u w:val="none"/>
              </w:rPr>
            </w:pPr>
            <w:r>
              <w:rPr>
                <w:b w:val="0"/>
                <w:sz w:val="24"/>
                <w:szCs w:val="24"/>
                <w:u w:val="none"/>
              </w:rPr>
              <w:t>Justina Lambert</w:t>
            </w:r>
          </w:p>
        </w:tc>
      </w:tr>
      <w:tr w:rsidR="00E01F51" w14:paraId="138ED29A" w14:textId="77777777" w:rsidTr="5675E98E">
        <w:tc>
          <w:tcPr>
            <w:tcW w:w="8810" w:type="dxa"/>
            <w:tcBorders>
              <w:top w:val="nil"/>
              <w:left w:val="nil"/>
              <w:bottom w:val="nil"/>
              <w:right w:val="nil"/>
            </w:tcBorders>
          </w:tcPr>
          <w:p w14:paraId="5F031022" w14:textId="6C170C24" w:rsidR="00E01F51" w:rsidRPr="5675E98E" w:rsidRDefault="00E01F51" w:rsidP="5675E98E">
            <w:pPr>
              <w:ind w:firstLine="20"/>
              <w:jc w:val="left"/>
              <w:rPr>
                <w:b w:val="0"/>
                <w:sz w:val="24"/>
                <w:szCs w:val="24"/>
                <w:u w:val="none"/>
              </w:rPr>
            </w:pPr>
            <w:r>
              <w:rPr>
                <w:b w:val="0"/>
                <w:sz w:val="24"/>
                <w:szCs w:val="24"/>
                <w:u w:val="none"/>
              </w:rPr>
              <w:t>Latril Mariano</w:t>
            </w:r>
          </w:p>
        </w:tc>
      </w:tr>
      <w:tr w:rsidR="00104202" w14:paraId="29B17F0F" w14:textId="77777777" w:rsidTr="5675E98E">
        <w:tc>
          <w:tcPr>
            <w:tcW w:w="8810" w:type="dxa"/>
            <w:tcBorders>
              <w:top w:val="nil"/>
              <w:left w:val="nil"/>
              <w:bottom w:val="nil"/>
              <w:right w:val="nil"/>
            </w:tcBorders>
          </w:tcPr>
          <w:p w14:paraId="50A01E26" w14:textId="12635B69" w:rsidR="00104202" w:rsidRDefault="55577CAF" w:rsidP="5675E98E">
            <w:pPr>
              <w:ind w:firstLine="20"/>
              <w:jc w:val="left"/>
              <w:rPr>
                <w:b w:val="0"/>
                <w:sz w:val="24"/>
                <w:szCs w:val="24"/>
                <w:u w:val="none"/>
              </w:rPr>
            </w:pPr>
            <w:r w:rsidRPr="5675E98E">
              <w:rPr>
                <w:b w:val="0"/>
                <w:sz w:val="24"/>
                <w:szCs w:val="24"/>
                <w:u w:val="none"/>
              </w:rPr>
              <w:t>Lara Matthews</w:t>
            </w:r>
          </w:p>
        </w:tc>
      </w:tr>
      <w:tr w:rsidR="00104202" w14:paraId="054F56FB" w14:textId="77777777" w:rsidTr="5675E98E">
        <w:tc>
          <w:tcPr>
            <w:tcW w:w="8810" w:type="dxa"/>
            <w:tcBorders>
              <w:top w:val="nil"/>
              <w:left w:val="nil"/>
              <w:bottom w:val="nil"/>
              <w:right w:val="nil"/>
            </w:tcBorders>
          </w:tcPr>
          <w:p w14:paraId="48E49C5C" w14:textId="7F89E4F6" w:rsidR="00104202" w:rsidRDefault="00C43B03" w:rsidP="5675E98E">
            <w:pPr>
              <w:spacing w:line="259" w:lineRule="auto"/>
              <w:ind w:firstLine="20"/>
              <w:jc w:val="left"/>
            </w:pPr>
            <w:r>
              <w:rPr>
                <w:b w:val="0"/>
                <w:sz w:val="24"/>
                <w:szCs w:val="24"/>
                <w:u w:val="none"/>
              </w:rPr>
              <w:t>Michelle Moore</w:t>
            </w:r>
          </w:p>
        </w:tc>
      </w:tr>
      <w:tr w:rsidR="2E9D47FF" w14:paraId="031B9308" w14:textId="77777777" w:rsidTr="5675E98E">
        <w:trPr>
          <w:trHeight w:val="300"/>
        </w:trPr>
        <w:tc>
          <w:tcPr>
            <w:tcW w:w="8810" w:type="dxa"/>
            <w:tcBorders>
              <w:top w:val="nil"/>
              <w:left w:val="nil"/>
              <w:bottom w:val="nil"/>
              <w:right w:val="nil"/>
            </w:tcBorders>
          </w:tcPr>
          <w:p w14:paraId="32C907C4" w14:textId="04E90EFA" w:rsidR="38702143" w:rsidRDefault="3A81AFE0" w:rsidP="009357F3">
            <w:pPr>
              <w:spacing w:line="259" w:lineRule="auto"/>
              <w:ind w:firstLine="20"/>
              <w:jc w:val="left"/>
              <w:rPr>
                <w:b w:val="0"/>
                <w:sz w:val="24"/>
                <w:szCs w:val="24"/>
                <w:u w:val="none"/>
              </w:rPr>
            </w:pPr>
            <w:r w:rsidRPr="5675E98E">
              <w:rPr>
                <w:b w:val="0"/>
                <w:sz w:val="24"/>
                <w:szCs w:val="24"/>
                <w:u w:val="none"/>
              </w:rPr>
              <w:t xml:space="preserve">Sara </w:t>
            </w:r>
            <w:r w:rsidR="00620F96" w:rsidRPr="5675E98E">
              <w:rPr>
                <w:b w:val="0"/>
                <w:sz w:val="24"/>
                <w:szCs w:val="24"/>
                <w:u w:val="none"/>
              </w:rPr>
              <w:t>Thuecks</w:t>
            </w:r>
          </w:p>
        </w:tc>
      </w:tr>
      <w:tr w:rsidR="008D603E" w14:paraId="774BE709" w14:textId="77777777" w:rsidTr="5675E98E">
        <w:trPr>
          <w:trHeight w:val="300"/>
        </w:trPr>
        <w:tc>
          <w:tcPr>
            <w:tcW w:w="8810" w:type="dxa"/>
            <w:tcBorders>
              <w:top w:val="nil"/>
              <w:left w:val="nil"/>
              <w:bottom w:val="nil"/>
              <w:right w:val="nil"/>
            </w:tcBorders>
          </w:tcPr>
          <w:p w14:paraId="2CBA0483" w14:textId="57616C79" w:rsidR="008D603E" w:rsidRDefault="008D603E" w:rsidP="009357F3">
            <w:pPr>
              <w:spacing w:line="259" w:lineRule="auto"/>
              <w:ind w:firstLine="20"/>
              <w:jc w:val="left"/>
              <w:rPr>
                <w:b w:val="0"/>
                <w:sz w:val="24"/>
                <w:szCs w:val="24"/>
                <w:u w:val="none"/>
              </w:rPr>
            </w:pPr>
            <w:r>
              <w:rPr>
                <w:b w:val="0"/>
                <w:sz w:val="24"/>
                <w:szCs w:val="24"/>
                <w:u w:val="none"/>
              </w:rPr>
              <w:t>Natalia Tague</w:t>
            </w:r>
          </w:p>
        </w:tc>
      </w:tr>
      <w:tr w:rsidR="00E01F51" w14:paraId="050033EA" w14:textId="77777777" w:rsidTr="5675E98E">
        <w:trPr>
          <w:trHeight w:val="300"/>
        </w:trPr>
        <w:tc>
          <w:tcPr>
            <w:tcW w:w="8810" w:type="dxa"/>
            <w:tcBorders>
              <w:top w:val="nil"/>
              <w:left w:val="nil"/>
              <w:bottom w:val="nil"/>
              <w:right w:val="nil"/>
            </w:tcBorders>
          </w:tcPr>
          <w:p w14:paraId="44C642DF" w14:textId="6DD313C8" w:rsidR="00E01F51" w:rsidRPr="5675E98E" w:rsidRDefault="00E01F51" w:rsidP="009357F3">
            <w:pPr>
              <w:spacing w:line="259" w:lineRule="auto"/>
              <w:ind w:firstLine="20"/>
              <w:jc w:val="left"/>
              <w:rPr>
                <w:b w:val="0"/>
                <w:sz w:val="24"/>
                <w:szCs w:val="24"/>
                <w:u w:val="none"/>
              </w:rPr>
            </w:pPr>
            <w:r>
              <w:rPr>
                <w:b w:val="0"/>
                <w:sz w:val="24"/>
                <w:szCs w:val="24"/>
                <w:u w:val="none"/>
              </w:rPr>
              <w:t>Vonda Warren-Lilly</w:t>
            </w:r>
          </w:p>
        </w:tc>
      </w:tr>
    </w:tbl>
    <w:p w14:paraId="6F9D43D5" w14:textId="77777777" w:rsidR="009357F3" w:rsidRDefault="009357F3" w:rsidP="5675E98E">
      <w:pPr>
        <w:rPr>
          <w:sz w:val="28"/>
          <w:szCs w:val="28"/>
        </w:rPr>
      </w:pPr>
    </w:p>
    <w:p w14:paraId="79FFED28" w14:textId="77777777" w:rsidR="00BF1111" w:rsidRDefault="00BF1111" w:rsidP="5675E98E">
      <w:pPr>
        <w:rPr>
          <w:sz w:val="28"/>
          <w:szCs w:val="28"/>
        </w:rPr>
      </w:pPr>
      <w:bookmarkStart w:id="0" w:name="_Hlk181943069"/>
    </w:p>
    <w:p w14:paraId="590E085E" w14:textId="5C711A04" w:rsidR="00A14C63" w:rsidRPr="00066FC4" w:rsidRDefault="2CFCDF38" w:rsidP="00F85B87">
      <w:pPr>
        <w:spacing w:line="259" w:lineRule="auto"/>
        <w:rPr>
          <w:sz w:val="28"/>
          <w:szCs w:val="28"/>
        </w:rPr>
      </w:pPr>
      <w:r w:rsidRPr="5675E98E">
        <w:rPr>
          <w:sz w:val="28"/>
          <w:szCs w:val="28"/>
        </w:rPr>
        <w:t>G</w:t>
      </w:r>
      <w:r w:rsidR="576E9ECD" w:rsidRPr="5675E98E">
        <w:rPr>
          <w:sz w:val="28"/>
          <w:szCs w:val="28"/>
        </w:rPr>
        <w:t>UESTS</w:t>
      </w:r>
    </w:p>
    <w:p w14:paraId="0A63E1E2" w14:textId="77777777" w:rsidR="00B35F2A" w:rsidRDefault="00B35F2A" w:rsidP="00F85B87">
      <w:pPr>
        <w:spacing w:line="259" w:lineRule="auto"/>
        <w:rPr>
          <w:sz w:val="24"/>
          <w:szCs w:val="24"/>
        </w:rPr>
      </w:pPr>
    </w:p>
    <w:p w14:paraId="27C08516" w14:textId="74552CC7" w:rsidR="00A14C63" w:rsidRDefault="000731B0" w:rsidP="00F85B87">
      <w:pPr>
        <w:spacing w:line="259" w:lineRule="auto"/>
        <w:rPr>
          <w:b w:val="0"/>
          <w:sz w:val="24"/>
          <w:szCs w:val="24"/>
          <w:u w:val="none"/>
        </w:rPr>
      </w:pPr>
      <w:r>
        <w:rPr>
          <w:b w:val="0"/>
          <w:sz w:val="24"/>
          <w:szCs w:val="24"/>
          <w:u w:val="none"/>
        </w:rPr>
        <w:t>Gloria and Jordan Peratsakis, Darlene Rawls</w:t>
      </w:r>
    </w:p>
    <w:p w14:paraId="0A3EE442" w14:textId="77777777" w:rsidR="00EE65F1" w:rsidRDefault="00EE65F1" w:rsidP="00F85B87">
      <w:pPr>
        <w:spacing w:line="259" w:lineRule="auto"/>
        <w:rPr>
          <w:b w:val="0"/>
          <w:sz w:val="24"/>
          <w:szCs w:val="24"/>
          <w:u w:val="none"/>
        </w:rPr>
      </w:pPr>
    </w:p>
    <w:p w14:paraId="2E310B65" w14:textId="171CFEB2" w:rsidR="00117664" w:rsidRPr="00651A5D" w:rsidRDefault="1C8C7404" w:rsidP="00F85B87">
      <w:pPr>
        <w:spacing w:line="259" w:lineRule="auto"/>
        <w:rPr>
          <w:sz w:val="28"/>
          <w:szCs w:val="28"/>
        </w:rPr>
      </w:pPr>
      <w:r w:rsidRPr="5675E98E">
        <w:rPr>
          <w:sz w:val="28"/>
          <w:szCs w:val="28"/>
        </w:rPr>
        <w:t>PUBLIC COMMENTS</w:t>
      </w:r>
    </w:p>
    <w:p w14:paraId="2A8EDD43" w14:textId="77777777" w:rsidR="00117664" w:rsidRPr="00725777" w:rsidRDefault="00117664" w:rsidP="00F85B87">
      <w:pPr>
        <w:spacing w:line="259" w:lineRule="auto"/>
        <w:rPr>
          <w:sz w:val="24"/>
          <w:szCs w:val="24"/>
        </w:rPr>
      </w:pPr>
    </w:p>
    <w:p w14:paraId="1B2456D4" w14:textId="505790C9" w:rsidR="00117664" w:rsidRDefault="1C8C7404" w:rsidP="00F85B87">
      <w:pPr>
        <w:spacing w:line="259" w:lineRule="auto"/>
        <w:rPr>
          <w:b w:val="0"/>
          <w:sz w:val="24"/>
          <w:szCs w:val="24"/>
          <w:u w:val="none"/>
        </w:rPr>
      </w:pPr>
      <w:r w:rsidRPr="5675E98E">
        <w:rPr>
          <w:b w:val="0"/>
          <w:sz w:val="24"/>
          <w:szCs w:val="24"/>
          <w:u w:val="none"/>
        </w:rPr>
        <w:t xml:space="preserve">There were no </w:t>
      </w:r>
      <w:r w:rsidR="00200B34">
        <w:rPr>
          <w:b w:val="0"/>
          <w:sz w:val="24"/>
          <w:szCs w:val="24"/>
          <w:u w:val="none"/>
        </w:rPr>
        <w:t>comments by the public</w:t>
      </w:r>
      <w:r w:rsidR="07D19612" w:rsidRPr="5675E98E">
        <w:rPr>
          <w:b w:val="0"/>
          <w:sz w:val="24"/>
          <w:szCs w:val="24"/>
          <w:u w:val="none"/>
        </w:rPr>
        <w:t xml:space="preserve">. </w:t>
      </w:r>
    </w:p>
    <w:bookmarkEnd w:id="0"/>
    <w:p w14:paraId="123B6A42" w14:textId="77777777" w:rsidR="00E01F51" w:rsidRDefault="00E01F51" w:rsidP="00F85B87">
      <w:pPr>
        <w:spacing w:line="259" w:lineRule="auto"/>
        <w:rPr>
          <w:b w:val="0"/>
          <w:sz w:val="24"/>
          <w:szCs w:val="24"/>
          <w:u w:val="none"/>
        </w:rPr>
      </w:pPr>
    </w:p>
    <w:p w14:paraId="16CDECAB" w14:textId="0A34B7DD" w:rsidR="00583D3A" w:rsidRDefault="3A1179FC" w:rsidP="00F85B87">
      <w:pPr>
        <w:spacing w:line="259" w:lineRule="auto"/>
        <w:rPr>
          <w:color w:val="000000" w:themeColor="text1"/>
          <w:sz w:val="28"/>
          <w:szCs w:val="28"/>
        </w:rPr>
      </w:pPr>
      <w:r w:rsidRPr="5675E98E">
        <w:rPr>
          <w:color w:val="000000" w:themeColor="text1"/>
          <w:sz w:val="28"/>
          <w:szCs w:val="28"/>
        </w:rPr>
        <w:t>MINUTES</w:t>
      </w:r>
    </w:p>
    <w:p w14:paraId="401CDD76" w14:textId="77777777" w:rsidR="00583D3A" w:rsidRDefault="00583D3A" w:rsidP="00F85B87">
      <w:pPr>
        <w:spacing w:line="259" w:lineRule="auto"/>
        <w:rPr>
          <w:color w:val="000000" w:themeColor="text1"/>
          <w:sz w:val="28"/>
          <w:szCs w:val="28"/>
        </w:rPr>
      </w:pPr>
    </w:p>
    <w:p w14:paraId="5A1F24B0" w14:textId="57EBF9C4" w:rsidR="00B50BA3" w:rsidRDefault="3A1179FC" w:rsidP="00F85B87">
      <w:pPr>
        <w:pStyle w:val="paragraph"/>
        <w:spacing w:before="0" w:beforeAutospacing="0" w:after="0" w:afterAutospacing="0" w:line="259" w:lineRule="auto"/>
        <w:jc w:val="both"/>
        <w:textAlignment w:val="baseline"/>
        <w:rPr>
          <w:rStyle w:val="eop"/>
        </w:rPr>
      </w:pPr>
      <w:r w:rsidRPr="5675E98E">
        <w:rPr>
          <w:rStyle w:val="normaltextrun"/>
        </w:rPr>
        <w:t xml:space="preserve">The minutes of the </w:t>
      </w:r>
      <w:r w:rsidR="00EE65F1">
        <w:rPr>
          <w:rStyle w:val="normaltextrun"/>
        </w:rPr>
        <w:t xml:space="preserve">September </w:t>
      </w:r>
      <w:r w:rsidRPr="5675E98E">
        <w:rPr>
          <w:rStyle w:val="normaltextrun"/>
        </w:rPr>
        <w:t>board meeting</w:t>
      </w:r>
      <w:r w:rsidR="00057AAF">
        <w:rPr>
          <w:rStyle w:val="normaltextrun"/>
        </w:rPr>
        <w:t xml:space="preserve"> were reviewed for approval</w:t>
      </w:r>
      <w:r w:rsidR="00A64F13">
        <w:rPr>
          <w:rStyle w:val="normaltextrun"/>
        </w:rPr>
        <w:t xml:space="preserve">. </w:t>
      </w:r>
    </w:p>
    <w:p w14:paraId="6B2FE330" w14:textId="39F07E04" w:rsidR="00583D3A" w:rsidRDefault="3A1179FC" w:rsidP="00F85B87">
      <w:pPr>
        <w:pStyle w:val="paragraph"/>
        <w:spacing w:before="0" w:beforeAutospacing="0" w:after="0" w:afterAutospacing="0" w:line="259" w:lineRule="auto"/>
        <w:jc w:val="both"/>
        <w:textAlignment w:val="baseline"/>
        <w:rPr>
          <w:rFonts w:ascii="Segoe UI" w:hAnsi="Segoe UI" w:cs="Segoe UI"/>
          <w:sz w:val="18"/>
          <w:szCs w:val="18"/>
        </w:rPr>
      </w:pPr>
      <w:r w:rsidRPr="5675E98E">
        <w:rPr>
          <w:rStyle w:val="eop"/>
        </w:rPr>
        <w:t> </w:t>
      </w:r>
    </w:p>
    <w:p w14:paraId="272B8786" w14:textId="0A237DE1" w:rsidR="00583D3A" w:rsidRDefault="3A1179FC" w:rsidP="00F85B87">
      <w:pPr>
        <w:pStyle w:val="paragraph"/>
        <w:spacing w:before="0" w:beforeAutospacing="0" w:after="0" w:afterAutospacing="0" w:line="259" w:lineRule="auto"/>
        <w:jc w:val="both"/>
        <w:textAlignment w:val="baseline"/>
        <w:rPr>
          <w:rFonts w:ascii="Segoe UI" w:hAnsi="Segoe UI" w:cs="Segoe UI"/>
          <w:sz w:val="18"/>
          <w:szCs w:val="18"/>
        </w:rPr>
      </w:pPr>
      <w:bookmarkStart w:id="1" w:name="_Hlk181943280"/>
      <w:r w:rsidRPr="5675E98E">
        <w:rPr>
          <w:rStyle w:val="normaltextrun"/>
        </w:rPr>
        <w:t xml:space="preserve">Upon a </w:t>
      </w:r>
      <w:r w:rsidRPr="5675E98E">
        <w:rPr>
          <w:rStyle w:val="normaltextrun"/>
          <w:b/>
          <w:bCs/>
          <w:i/>
          <w:iCs/>
        </w:rPr>
        <w:t>motion</w:t>
      </w:r>
      <w:r w:rsidRPr="5675E98E">
        <w:rPr>
          <w:rStyle w:val="normaltextrun"/>
        </w:rPr>
        <w:t xml:space="preserve"> made by </w:t>
      </w:r>
      <w:r w:rsidR="005F37DD">
        <w:rPr>
          <w:rStyle w:val="normaltextrun"/>
        </w:rPr>
        <w:t>William McCarty</w:t>
      </w:r>
      <w:r w:rsidRPr="5675E98E">
        <w:rPr>
          <w:rStyle w:val="normaltextrun"/>
        </w:rPr>
        <w:t xml:space="preserve"> and seconded by </w:t>
      </w:r>
      <w:r w:rsidR="005F37DD">
        <w:rPr>
          <w:rStyle w:val="normaltextrun"/>
        </w:rPr>
        <w:t>Sarah Rexrode</w:t>
      </w:r>
      <w:r w:rsidRPr="5675E98E">
        <w:rPr>
          <w:rStyle w:val="normaltextrun"/>
        </w:rPr>
        <w:t xml:space="preserve">, the </w:t>
      </w:r>
      <w:r w:rsidR="005F37DD">
        <w:rPr>
          <w:rStyle w:val="normaltextrun"/>
        </w:rPr>
        <w:t>September</w:t>
      </w:r>
      <w:r w:rsidRPr="5675E98E">
        <w:rPr>
          <w:rStyle w:val="normaltextrun"/>
        </w:rPr>
        <w:t xml:space="preserve"> meeting's minutes were approved.</w:t>
      </w:r>
      <w:r w:rsidRPr="5675E98E">
        <w:rPr>
          <w:rStyle w:val="eop"/>
        </w:rPr>
        <w:t> </w:t>
      </w:r>
    </w:p>
    <w:bookmarkEnd w:id="1"/>
    <w:p w14:paraId="0334019B" w14:textId="77777777" w:rsidR="00583D3A" w:rsidRDefault="00583D3A" w:rsidP="00F85B87">
      <w:pPr>
        <w:spacing w:line="259" w:lineRule="auto"/>
        <w:rPr>
          <w:color w:val="000000" w:themeColor="text1"/>
          <w:sz w:val="28"/>
          <w:szCs w:val="28"/>
        </w:rPr>
      </w:pPr>
    </w:p>
    <w:p w14:paraId="139AC0B5" w14:textId="26D36165" w:rsidR="00057AAF" w:rsidRDefault="00057AAF" w:rsidP="00F85B87">
      <w:pPr>
        <w:spacing w:line="259" w:lineRule="auto"/>
        <w:rPr>
          <w:color w:val="000000" w:themeColor="text1"/>
          <w:sz w:val="28"/>
          <w:szCs w:val="28"/>
        </w:rPr>
      </w:pPr>
      <w:r>
        <w:rPr>
          <w:color w:val="000000" w:themeColor="text1"/>
          <w:sz w:val="28"/>
          <w:szCs w:val="28"/>
        </w:rPr>
        <w:t>ANNOUNCEMENTS</w:t>
      </w:r>
    </w:p>
    <w:p w14:paraId="034DFED8" w14:textId="77777777" w:rsidR="00057AAF" w:rsidRDefault="00057AAF" w:rsidP="00F85B87">
      <w:pPr>
        <w:spacing w:line="259" w:lineRule="auto"/>
        <w:rPr>
          <w:color w:val="000000" w:themeColor="text1"/>
          <w:sz w:val="28"/>
          <w:szCs w:val="28"/>
        </w:rPr>
      </w:pPr>
    </w:p>
    <w:p w14:paraId="74E8C908" w14:textId="77777777" w:rsidR="00564044" w:rsidRPr="00564044" w:rsidRDefault="00564044" w:rsidP="00F85B87">
      <w:pPr>
        <w:spacing w:line="259" w:lineRule="auto"/>
        <w:rPr>
          <w:b w:val="0"/>
          <w:bCs/>
          <w:color w:val="000000" w:themeColor="text1"/>
          <w:sz w:val="24"/>
          <w:szCs w:val="24"/>
          <w:u w:val="none"/>
        </w:rPr>
      </w:pPr>
      <w:bookmarkStart w:id="2" w:name="_Hlk181943321"/>
      <w:r w:rsidRPr="00564044">
        <w:rPr>
          <w:b w:val="0"/>
          <w:bCs/>
          <w:color w:val="000000" w:themeColor="text1"/>
          <w:sz w:val="24"/>
          <w:szCs w:val="24"/>
          <w:u w:val="none"/>
        </w:rPr>
        <w:t xml:space="preserve">Ms. Edwards then recognized past Executive Director Demetrios Peratsakis for his service and shared information regarding his time and accomplishments at Western Tidewater CSB. </w:t>
      </w:r>
    </w:p>
    <w:p w14:paraId="21751B43" w14:textId="77777777" w:rsidR="00564044" w:rsidRPr="00564044" w:rsidRDefault="00564044" w:rsidP="00F85B87">
      <w:pPr>
        <w:spacing w:line="259" w:lineRule="auto"/>
        <w:rPr>
          <w:b w:val="0"/>
          <w:bCs/>
          <w:color w:val="000000" w:themeColor="text1"/>
          <w:sz w:val="24"/>
          <w:szCs w:val="24"/>
          <w:u w:val="none"/>
        </w:rPr>
      </w:pPr>
    </w:p>
    <w:p w14:paraId="072969DE" w14:textId="35A11582" w:rsidR="00564044" w:rsidRPr="00564044" w:rsidRDefault="00564044" w:rsidP="00F85B87">
      <w:pPr>
        <w:spacing w:line="259" w:lineRule="auto"/>
        <w:rPr>
          <w:b w:val="0"/>
          <w:bCs/>
          <w:color w:val="000000" w:themeColor="text1"/>
          <w:sz w:val="24"/>
          <w:szCs w:val="24"/>
          <w:u w:val="none"/>
        </w:rPr>
      </w:pPr>
      <w:r w:rsidRPr="00564044">
        <w:rPr>
          <w:b w:val="0"/>
          <w:bCs/>
          <w:color w:val="000000" w:themeColor="text1"/>
          <w:sz w:val="24"/>
          <w:szCs w:val="24"/>
          <w:u w:val="none"/>
        </w:rPr>
        <w:t>Mr. Peratsakis was hired as Executive Director of Western Tidewater Community Services Board in August of 2000. She noted that at that time, the WTCSB operating budget was $8 million with approximately 100 employees. Currently, the budget is $75 million and there are 774 employees</w:t>
      </w:r>
      <w:r w:rsidR="00A64F13" w:rsidRPr="00564044">
        <w:rPr>
          <w:b w:val="0"/>
          <w:bCs/>
          <w:color w:val="000000" w:themeColor="text1"/>
          <w:sz w:val="24"/>
          <w:szCs w:val="24"/>
          <w:u w:val="none"/>
        </w:rPr>
        <w:t xml:space="preserve">. </w:t>
      </w:r>
    </w:p>
    <w:p w14:paraId="1AFFCD54" w14:textId="77777777" w:rsidR="00564044" w:rsidRPr="00564044" w:rsidRDefault="00564044" w:rsidP="00F85B87">
      <w:pPr>
        <w:spacing w:line="259" w:lineRule="auto"/>
        <w:rPr>
          <w:b w:val="0"/>
          <w:bCs/>
          <w:color w:val="000000" w:themeColor="text1"/>
          <w:sz w:val="24"/>
          <w:szCs w:val="24"/>
          <w:u w:val="none"/>
        </w:rPr>
      </w:pPr>
    </w:p>
    <w:p w14:paraId="6274DC9D" w14:textId="77777777" w:rsidR="00564044" w:rsidRPr="00564044" w:rsidRDefault="00564044" w:rsidP="00F85B87">
      <w:pPr>
        <w:spacing w:line="259" w:lineRule="auto"/>
        <w:rPr>
          <w:b w:val="0"/>
          <w:bCs/>
          <w:color w:val="000000" w:themeColor="text1"/>
          <w:sz w:val="24"/>
          <w:szCs w:val="24"/>
          <w:u w:val="none"/>
        </w:rPr>
      </w:pPr>
      <w:r w:rsidRPr="00564044">
        <w:rPr>
          <w:b w:val="0"/>
          <w:bCs/>
          <w:color w:val="000000" w:themeColor="text1"/>
          <w:sz w:val="24"/>
          <w:szCs w:val="24"/>
          <w:u w:val="none"/>
        </w:rPr>
        <w:t xml:space="preserve">Ms. Edwards shared a few of his major career accomplishments: </w:t>
      </w:r>
    </w:p>
    <w:p w14:paraId="38406FB7" w14:textId="77777777" w:rsidR="00564044" w:rsidRPr="00564044" w:rsidRDefault="00564044" w:rsidP="00F85B87">
      <w:pPr>
        <w:spacing w:line="259" w:lineRule="auto"/>
        <w:rPr>
          <w:b w:val="0"/>
          <w:bCs/>
          <w:color w:val="000000" w:themeColor="text1"/>
          <w:sz w:val="24"/>
          <w:szCs w:val="24"/>
          <w:u w:val="none"/>
        </w:rPr>
      </w:pPr>
    </w:p>
    <w:p w14:paraId="02189FE9" w14:textId="54AFEB65" w:rsidR="00564044" w:rsidRPr="004413E6" w:rsidRDefault="00564044" w:rsidP="00F85B87">
      <w:pPr>
        <w:pStyle w:val="ListParagraph"/>
        <w:numPr>
          <w:ilvl w:val="0"/>
          <w:numId w:val="33"/>
        </w:numPr>
        <w:spacing w:line="259" w:lineRule="auto"/>
        <w:rPr>
          <w:b w:val="0"/>
          <w:bCs/>
          <w:color w:val="000000" w:themeColor="text1"/>
          <w:sz w:val="24"/>
          <w:szCs w:val="24"/>
          <w:u w:val="none"/>
        </w:rPr>
      </w:pPr>
      <w:r w:rsidRPr="004413E6">
        <w:rPr>
          <w:b w:val="0"/>
          <w:bCs/>
          <w:color w:val="000000" w:themeColor="text1"/>
          <w:sz w:val="24"/>
          <w:szCs w:val="24"/>
          <w:u w:val="none"/>
        </w:rPr>
        <w:t>Supported the downsizing of Central State Hospital</w:t>
      </w:r>
      <w:r w:rsidR="00686EFC">
        <w:rPr>
          <w:b w:val="0"/>
          <w:bCs/>
          <w:color w:val="000000" w:themeColor="text1"/>
          <w:sz w:val="24"/>
          <w:szCs w:val="24"/>
          <w:u w:val="none"/>
        </w:rPr>
        <w:t>.</w:t>
      </w:r>
    </w:p>
    <w:p w14:paraId="01E8642A" w14:textId="7BE66B56" w:rsidR="00564044" w:rsidRPr="004413E6" w:rsidRDefault="00564044" w:rsidP="00F85B87">
      <w:pPr>
        <w:pStyle w:val="ListParagraph"/>
        <w:numPr>
          <w:ilvl w:val="0"/>
          <w:numId w:val="33"/>
        </w:numPr>
        <w:spacing w:line="259" w:lineRule="auto"/>
        <w:rPr>
          <w:b w:val="0"/>
          <w:bCs/>
          <w:color w:val="000000" w:themeColor="text1"/>
          <w:sz w:val="24"/>
          <w:szCs w:val="24"/>
          <w:u w:val="none"/>
        </w:rPr>
      </w:pPr>
      <w:r w:rsidRPr="004413E6">
        <w:rPr>
          <w:b w:val="0"/>
          <w:bCs/>
          <w:color w:val="000000" w:themeColor="text1"/>
          <w:sz w:val="24"/>
          <w:szCs w:val="24"/>
          <w:u w:val="none"/>
        </w:rPr>
        <w:t>Created the first PACT Team while with PD19 CSB</w:t>
      </w:r>
      <w:r w:rsidR="00686EFC">
        <w:rPr>
          <w:b w:val="0"/>
          <w:bCs/>
          <w:color w:val="000000" w:themeColor="text1"/>
          <w:sz w:val="24"/>
          <w:szCs w:val="24"/>
          <w:u w:val="none"/>
        </w:rPr>
        <w:t>.</w:t>
      </w:r>
      <w:r w:rsidRPr="004413E6">
        <w:rPr>
          <w:b w:val="0"/>
          <w:bCs/>
          <w:color w:val="000000" w:themeColor="text1"/>
          <w:sz w:val="24"/>
          <w:szCs w:val="24"/>
          <w:u w:val="none"/>
        </w:rPr>
        <w:t xml:space="preserve"> </w:t>
      </w:r>
    </w:p>
    <w:p w14:paraId="6D13AE42" w14:textId="5010AD7A" w:rsidR="00564044" w:rsidRPr="004413E6" w:rsidRDefault="00564044" w:rsidP="00F85B87">
      <w:pPr>
        <w:pStyle w:val="ListParagraph"/>
        <w:numPr>
          <w:ilvl w:val="0"/>
          <w:numId w:val="33"/>
        </w:numPr>
        <w:spacing w:line="259" w:lineRule="auto"/>
        <w:rPr>
          <w:b w:val="0"/>
          <w:bCs/>
          <w:color w:val="000000" w:themeColor="text1"/>
          <w:sz w:val="24"/>
          <w:szCs w:val="24"/>
          <w:u w:val="none"/>
        </w:rPr>
      </w:pPr>
      <w:r w:rsidRPr="004413E6">
        <w:rPr>
          <w:b w:val="0"/>
          <w:bCs/>
          <w:color w:val="000000" w:themeColor="text1"/>
          <w:sz w:val="24"/>
          <w:szCs w:val="24"/>
          <w:u w:val="none"/>
        </w:rPr>
        <w:t>Developed the first emergency services preadmission screening requirements</w:t>
      </w:r>
      <w:r w:rsidR="00686EFC">
        <w:rPr>
          <w:b w:val="0"/>
          <w:bCs/>
          <w:color w:val="000000" w:themeColor="text1"/>
          <w:sz w:val="24"/>
          <w:szCs w:val="24"/>
          <w:u w:val="none"/>
        </w:rPr>
        <w:t>.</w:t>
      </w:r>
    </w:p>
    <w:p w14:paraId="5182FDF2" w14:textId="11133C74" w:rsidR="00564044" w:rsidRPr="004413E6" w:rsidRDefault="00564044" w:rsidP="00F85B87">
      <w:pPr>
        <w:pStyle w:val="ListParagraph"/>
        <w:numPr>
          <w:ilvl w:val="0"/>
          <w:numId w:val="33"/>
        </w:numPr>
        <w:spacing w:line="259" w:lineRule="auto"/>
        <w:rPr>
          <w:b w:val="0"/>
          <w:bCs/>
          <w:color w:val="000000" w:themeColor="text1"/>
          <w:sz w:val="24"/>
          <w:szCs w:val="24"/>
          <w:u w:val="none"/>
        </w:rPr>
      </w:pPr>
      <w:r w:rsidRPr="004413E6">
        <w:rPr>
          <w:b w:val="0"/>
          <w:bCs/>
          <w:color w:val="000000" w:themeColor="text1"/>
          <w:sz w:val="24"/>
          <w:szCs w:val="24"/>
          <w:u w:val="none"/>
        </w:rPr>
        <w:t>Developed the first statewide clinical training cohorts on the Socratic method of clinical case supervision</w:t>
      </w:r>
      <w:r w:rsidR="00686EFC">
        <w:rPr>
          <w:b w:val="0"/>
          <w:bCs/>
          <w:color w:val="000000" w:themeColor="text1"/>
          <w:sz w:val="24"/>
          <w:szCs w:val="24"/>
          <w:u w:val="none"/>
        </w:rPr>
        <w:t>.</w:t>
      </w:r>
    </w:p>
    <w:p w14:paraId="3C501E8A" w14:textId="2A02FB52" w:rsidR="00564044" w:rsidRPr="004413E6" w:rsidRDefault="00564044" w:rsidP="00F85B87">
      <w:pPr>
        <w:pStyle w:val="ListParagraph"/>
        <w:numPr>
          <w:ilvl w:val="0"/>
          <w:numId w:val="33"/>
        </w:numPr>
        <w:spacing w:line="259" w:lineRule="auto"/>
        <w:rPr>
          <w:b w:val="0"/>
          <w:bCs/>
          <w:color w:val="000000" w:themeColor="text1"/>
          <w:sz w:val="24"/>
          <w:szCs w:val="24"/>
          <w:u w:val="none"/>
        </w:rPr>
      </w:pPr>
      <w:r w:rsidRPr="004413E6">
        <w:rPr>
          <w:b w:val="0"/>
          <w:bCs/>
          <w:color w:val="000000" w:themeColor="text1"/>
          <w:sz w:val="24"/>
          <w:szCs w:val="24"/>
          <w:u w:val="none"/>
        </w:rPr>
        <w:t>Assisted in closing 2 geriatric units at Eastern State Hospital</w:t>
      </w:r>
      <w:r w:rsidR="00686EFC">
        <w:rPr>
          <w:b w:val="0"/>
          <w:bCs/>
          <w:color w:val="000000" w:themeColor="text1"/>
          <w:sz w:val="24"/>
          <w:szCs w:val="24"/>
          <w:u w:val="none"/>
        </w:rPr>
        <w:t>.</w:t>
      </w:r>
      <w:r w:rsidRPr="004413E6">
        <w:rPr>
          <w:b w:val="0"/>
          <w:bCs/>
          <w:color w:val="000000" w:themeColor="text1"/>
          <w:sz w:val="24"/>
          <w:szCs w:val="24"/>
          <w:u w:val="none"/>
        </w:rPr>
        <w:t xml:space="preserve"> </w:t>
      </w:r>
    </w:p>
    <w:p w14:paraId="30A02F3A" w14:textId="77777777" w:rsidR="004413E6" w:rsidRDefault="004413E6" w:rsidP="00F85B87">
      <w:pPr>
        <w:spacing w:line="259" w:lineRule="auto"/>
        <w:rPr>
          <w:b w:val="0"/>
          <w:bCs/>
          <w:color w:val="000000" w:themeColor="text1"/>
          <w:sz w:val="24"/>
          <w:szCs w:val="24"/>
          <w:u w:val="none"/>
        </w:rPr>
      </w:pPr>
    </w:p>
    <w:p w14:paraId="68B05D43" w14:textId="65094B72" w:rsidR="00564044" w:rsidRPr="004413E6" w:rsidRDefault="00564044" w:rsidP="00F85B87">
      <w:pPr>
        <w:spacing w:line="259" w:lineRule="auto"/>
        <w:rPr>
          <w:b w:val="0"/>
          <w:bCs/>
          <w:color w:val="000000" w:themeColor="text1"/>
          <w:sz w:val="24"/>
          <w:szCs w:val="24"/>
          <w:u w:val="none"/>
        </w:rPr>
      </w:pPr>
      <w:r w:rsidRPr="004413E6">
        <w:rPr>
          <w:b w:val="0"/>
          <w:bCs/>
          <w:color w:val="000000" w:themeColor="text1"/>
          <w:sz w:val="24"/>
          <w:szCs w:val="24"/>
          <w:u w:val="none"/>
        </w:rPr>
        <w:t xml:space="preserve">WTCSB-specific accomplishments: </w:t>
      </w:r>
    </w:p>
    <w:p w14:paraId="50F6B7F8" w14:textId="77777777" w:rsidR="00564044" w:rsidRPr="00564044" w:rsidRDefault="00564044" w:rsidP="00F85B87">
      <w:pPr>
        <w:spacing w:line="259" w:lineRule="auto"/>
        <w:rPr>
          <w:b w:val="0"/>
          <w:bCs/>
          <w:color w:val="000000" w:themeColor="text1"/>
          <w:sz w:val="24"/>
          <w:szCs w:val="24"/>
          <w:u w:val="none"/>
        </w:rPr>
      </w:pPr>
    </w:p>
    <w:p w14:paraId="284B0C40" w14:textId="4F702FB6" w:rsidR="00564044" w:rsidRPr="004413E6" w:rsidRDefault="004413E6" w:rsidP="00F85B87">
      <w:pPr>
        <w:pStyle w:val="ListParagraph"/>
        <w:numPr>
          <w:ilvl w:val="0"/>
          <w:numId w:val="33"/>
        </w:numPr>
        <w:spacing w:line="259" w:lineRule="auto"/>
        <w:rPr>
          <w:b w:val="0"/>
          <w:bCs/>
          <w:color w:val="000000" w:themeColor="text1"/>
          <w:sz w:val="24"/>
          <w:szCs w:val="24"/>
          <w:u w:val="none"/>
        </w:rPr>
      </w:pPr>
      <w:r w:rsidRPr="004413E6">
        <w:rPr>
          <w:b w:val="0"/>
          <w:bCs/>
          <w:color w:val="000000" w:themeColor="text1"/>
          <w:sz w:val="24"/>
          <w:szCs w:val="24"/>
          <w:u w:val="none"/>
        </w:rPr>
        <w:t>B</w:t>
      </w:r>
      <w:r w:rsidR="00564044" w:rsidRPr="004413E6">
        <w:rPr>
          <w:b w:val="0"/>
          <w:bCs/>
          <w:color w:val="000000" w:themeColor="text1"/>
          <w:sz w:val="24"/>
          <w:szCs w:val="24"/>
          <w:u w:val="none"/>
        </w:rPr>
        <w:t>egan the First Episode Psychosis (FEP) program</w:t>
      </w:r>
      <w:r w:rsidR="00686EFC">
        <w:rPr>
          <w:b w:val="0"/>
          <w:bCs/>
          <w:color w:val="000000" w:themeColor="text1"/>
          <w:sz w:val="24"/>
          <w:szCs w:val="24"/>
          <w:u w:val="none"/>
        </w:rPr>
        <w:t>.</w:t>
      </w:r>
      <w:r w:rsidR="00564044" w:rsidRPr="004413E6">
        <w:rPr>
          <w:b w:val="0"/>
          <w:bCs/>
          <w:color w:val="000000" w:themeColor="text1"/>
          <w:sz w:val="24"/>
          <w:szCs w:val="24"/>
          <w:u w:val="none"/>
        </w:rPr>
        <w:t xml:space="preserve"> </w:t>
      </w:r>
    </w:p>
    <w:p w14:paraId="409E5863" w14:textId="30F8893C" w:rsidR="00564044" w:rsidRPr="004413E6" w:rsidRDefault="00564044" w:rsidP="00F85B87">
      <w:pPr>
        <w:pStyle w:val="ListParagraph"/>
        <w:numPr>
          <w:ilvl w:val="0"/>
          <w:numId w:val="33"/>
        </w:numPr>
        <w:spacing w:line="259" w:lineRule="auto"/>
        <w:rPr>
          <w:b w:val="0"/>
          <w:bCs/>
          <w:color w:val="000000" w:themeColor="text1"/>
          <w:sz w:val="24"/>
          <w:szCs w:val="24"/>
          <w:u w:val="none"/>
        </w:rPr>
      </w:pPr>
      <w:r w:rsidRPr="004413E6">
        <w:rPr>
          <w:b w:val="0"/>
          <w:bCs/>
          <w:color w:val="000000" w:themeColor="text1"/>
          <w:sz w:val="24"/>
          <w:szCs w:val="24"/>
          <w:u w:val="none"/>
        </w:rPr>
        <w:t xml:space="preserve">First CSB traumatic </w:t>
      </w:r>
      <w:r w:rsidR="00620F96" w:rsidRPr="004413E6">
        <w:rPr>
          <w:b w:val="0"/>
          <w:bCs/>
          <w:color w:val="000000" w:themeColor="text1"/>
          <w:sz w:val="24"/>
          <w:szCs w:val="24"/>
          <w:u w:val="none"/>
        </w:rPr>
        <w:t>brain</w:t>
      </w:r>
      <w:r w:rsidRPr="004413E6">
        <w:rPr>
          <w:b w:val="0"/>
          <w:bCs/>
          <w:color w:val="000000" w:themeColor="text1"/>
          <w:sz w:val="24"/>
          <w:szCs w:val="24"/>
          <w:u w:val="none"/>
        </w:rPr>
        <w:t xml:space="preserve"> injury program (TBI)</w:t>
      </w:r>
      <w:r w:rsidR="00686EFC">
        <w:rPr>
          <w:b w:val="0"/>
          <w:bCs/>
          <w:color w:val="000000" w:themeColor="text1"/>
          <w:sz w:val="24"/>
          <w:szCs w:val="24"/>
          <w:u w:val="none"/>
        </w:rPr>
        <w:t>.</w:t>
      </w:r>
    </w:p>
    <w:p w14:paraId="2071CB60" w14:textId="49B5A241" w:rsidR="004413E6" w:rsidRDefault="00564044" w:rsidP="00F85B87">
      <w:pPr>
        <w:pStyle w:val="ListParagraph"/>
        <w:numPr>
          <w:ilvl w:val="0"/>
          <w:numId w:val="33"/>
        </w:numPr>
        <w:spacing w:line="259" w:lineRule="auto"/>
        <w:rPr>
          <w:b w:val="0"/>
          <w:bCs/>
          <w:color w:val="000000" w:themeColor="text1"/>
          <w:sz w:val="24"/>
          <w:szCs w:val="24"/>
          <w:u w:val="none"/>
        </w:rPr>
      </w:pPr>
      <w:r w:rsidRPr="004413E6">
        <w:rPr>
          <w:b w:val="0"/>
          <w:bCs/>
          <w:color w:val="000000" w:themeColor="text1"/>
          <w:sz w:val="24"/>
          <w:szCs w:val="24"/>
          <w:u w:val="none"/>
        </w:rPr>
        <w:t>First CSB Dementia/Neurocognitive program</w:t>
      </w:r>
      <w:r w:rsidR="00686EFC">
        <w:rPr>
          <w:b w:val="0"/>
          <w:bCs/>
          <w:color w:val="000000" w:themeColor="text1"/>
          <w:sz w:val="24"/>
          <w:szCs w:val="24"/>
          <w:u w:val="none"/>
        </w:rPr>
        <w:t>.</w:t>
      </w:r>
      <w:r w:rsidRPr="004413E6">
        <w:rPr>
          <w:b w:val="0"/>
          <w:bCs/>
          <w:color w:val="000000" w:themeColor="text1"/>
          <w:sz w:val="24"/>
          <w:szCs w:val="24"/>
          <w:u w:val="none"/>
        </w:rPr>
        <w:t xml:space="preserve"> </w:t>
      </w:r>
    </w:p>
    <w:p w14:paraId="768BC13D" w14:textId="581E8130" w:rsidR="00564044" w:rsidRPr="004413E6" w:rsidRDefault="00564044" w:rsidP="00F85B87">
      <w:pPr>
        <w:pStyle w:val="ListParagraph"/>
        <w:numPr>
          <w:ilvl w:val="0"/>
          <w:numId w:val="33"/>
        </w:numPr>
        <w:spacing w:line="259" w:lineRule="auto"/>
        <w:rPr>
          <w:b w:val="0"/>
          <w:bCs/>
          <w:color w:val="000000" w:themeColor="text1"/>
          <w:sz w:val="24"/>
          <w:szCs w:val="24"/>
          <w:u w:val="none"/>
        </w:rPr>
      </w:pPr>
      <w:r w:rsidRPr="004413E6">
        <w:rPr>
          <w:b w:val="0"/>
          <w:bCs/>
          <w:color w:val="000000" w:themeColor="text1"/>
          <w:sz w:val="24"/>
          <w:szCs w:val="24"/>
          <w:u w:val="none"/>
        </w:rPr>
        <w:t>First CSB-run assisted living facility, Tidewater Cove</w:t>
      </w:r>
      <w:r w:rsidR="00686EFC">
        <w:rPr>
          <w:b w:val="0"/>
          <w:bCs/>
          <w:color w:val="000000" w:themeColor="text1"/>
          <w:sz w:val="24"/>
          <w:szCs w:val="24"/>
          <w:u w:val="none"/>
        </w:rPr>
        <w:t>.</w:t>
      </w:r>
      <w:r w:rsidRPr="004413E6">
        <w:rPr>
          <w:b w:val="0"/>
          <w:bCs/>
          <w:color w:val="000000" w:themeColor="text1"/>
          <w:sz w:val="24"/>
          <w:szCs w:val="24"/>
          <w:u w:val="none"/>
        </w:rPr>
        <w:t xml:space="preserve"> </w:t>
      </w:r>
    </w:p>
    <w:p w14:paraId="6A813898" w14:textId="5ECD21FD" w:rsidR="00564044" w:rsidRPr="004413E6" w:rsidRDefault="00564044" w:rsidP="00F85B87">
      <w:pPr>
        <w:pStyle w:val="ListParagraph"/>
        <w:numPr>
          <w:ilvl w:val="0"/>
          <w:numId w:val="33"/>
        </w:numPr>
        <w:spacing w:line="259" w:lineRule="auto"/>
        <w:rPr>
          <w:b w:val="0"/>
          <w:bCs/>
          <w:color w:val="000000" w:themeColor="text1"/>
          <w:sz w:val="24"/>
          <w:szCs w:val="24"/>
          <w:u w:val="none"/>
        </w:rPr>
      </w:pPr>
      <w:r w:rsidRPr="004413E6">
        <w:rPr>
          <w:b w:val="0"/>
          <w:bCs/>
          <w:color w:val="000000" w:themeColor="text1"/>
          <w:sz w:val="24"/>
          <w:szCs w:val="24"/>
          <w:u w:val="none"/>
        </w:rPr>
        <w:t>First Crisis Receiving Center</w:t>
      </w:r>
      <w:r w:rsidR="00686EFC">
        <w:rPr>
          <w:b w:val="0"/>
          <w:bCs/>
          <w:color w:val="000000" w:themeColor="text1"/>
          <w:sz w:val="24"/>
          <w:szCs w:val="24"/>
          <w:u w:val="none"/>
        </w:rPr>
        <w:t>.</w:t>
      </w:r>
    </w:p>
    <w:p w14:paraId="7A650DBC" w14:textId="77777777" w:rsidR="00564044" w:rsidRPr="00564044" w:rsidRDefault="00564044" w:rsidP="00F85B87">
      <w:pPr>
        <w:spacing w:line="259" w:lineRule="auto"/>
        <w:rPr>
          <w:b w:val="0"/>
          <w:bCs/>
          <w:color w:val="000000" w:themeColor="text1"/>
          <w:sz w:val="24"/>
          <w:szCs w:val="24"/>
          <w:u w:val="none"/>
        </w:rPr>
      </w:pPr>
    </w:p>
    <w:p w14:paraId="4377214D" w14:textId="77777777" w:rsidR="004136E9" w:rsidRDefault="004136E9" w:rsidP="00F85B87">
      <w:pPr>
        <w:spacing w:line="259" w:lineRule="auto"/>
        <w:rPr>
          <w:b w:val="0"/>
          <w:bCs/>
          <w:color w:val="000000" w:themeColor="text1"/>
          <w:sz w:val="24"/>
          <w:szCs w:val="24"/>
          <w:u w:val="none"/>
        </w:rPr>
      </w:pPr>
    </w:p>
    <w:p w14:paraId="11CCE26E" w14:textId="395315C6" w:rsidR="00564044" w:rsidRPr="00564044" w:rsidRDefault="00564044" w:rsidP="00F85B87">
      <w:pPr>
        <w:spacing w:line="259" w:lineRule="auto"/>
        <w:rPr>
          <w:b w:val="0"/>
          <w:bCs/>
          <w:color w:val="000000" w:themeColor="text1"/>
          <w:sz w:val="24"/>
          <w:szCs w:val="24"/>
          <w:u w:val="none"/>
        </w:rPr>
      </w:pPr>
      <w:r w:rsidRPr="00564044">
        <w:rPr>
          <w:b w:val="0"/>
          <w:bCs/>
          <w:color w:val="000000" w:themeColor="text1"/>
          <w:sz w:val="24"/>
          <w:szCs w:val="24"/>
          <w:u w:val="none"/>
        </w:rPr>
        <w:t xml:space="preserve">Throughout his career, Mr. Peratsakis chaired the following committees: </w:t>
      </w:r>
    </w:p>
    <w:p w14:paraId="7C17569F" w14:textId="77777777" w:rsidR="00564044" w:rsidRPr="00564044" w:rsidRDefault="00564044" w:rsidP="00F85B87">
      <w:pPr>
        <w:spacing w:line="259" w:lineRule="auto"/>
        <w:rPr>
          <w:b w:val="0"/>
          <w:bCs/>
          <w:color w:val="000000" w:themeColor="text1"/>
          <w:sz w:val="24"/>
          <w:szCs w:val="24"/>
          <w:u w:val="none"/>
        </w:rPr>
      </w:pPr>
    </w:p>
    <w:p w14:paraId="404DB2B8" w14:textId="3F36A908" w:rsidR="00564044" w:rsidRPr="004413E6" w:rsidRDefault="00564044" w:rsidP="00F85B87">
      <w:pPr>
        <w:pStyle w:val="ListParagraph"/>
        <w:numPr>
          <w:ilvl w:val="0"/>
          <w:numId w:val="32"/>
        </w:numPr>
        <w:spacing w:line="259" w:lineRule="auto"/>
        <w:rPr>
          <w:b w:val="0"/>
          <w:bCs/>
          <w:color w:val="000000" w:themeColor="text1"/>
          <w:sz w:val="24"/>
          <w:szCs w:val="24"/>
          <w:u w:val="none"/>
        </w:rPr>
      </w:pPr>
      <w:r w:rsidRPr="004413E6">
        <w:rPr>
          <w:b w:val="0"/>
          <w:bCs/>
          <w:color w:val="000000" w:themeColor="text1"/>
          <w:sz w:val="24"/>
          <w:szCs w:val="24"/>
          <w:u w:val="none"/>
        </w:rPr>
        <w:t>VACSB ED Forum</w:t>
      </w:r>
      <w:r w:rsidR="00985B8D">
        <w:rPr>
          <w:b w:val="0"/>
          <w:bCs/>
          <w:color w:val="000000" w:themeColor="text1"/>
          <w:sz w:val="24"/>
          <w:szCs w:val="24"/>
          <w:u w:val="none"/>
        </w:rPr>
        <w:t>.</w:t>
      </w:r>
    </w:p>
    <w:p w14:paraId="1F0437DD" w14:textId="126EF664" w:rsidR="00564044" w:rsidRPr="004413E6" w:rsidRDefault="00564044" w:rsidP="00F85B87">
      <w:pPr>
        <w:pStyle w:val="ListParagraph"/>
        <w:numPr>
          <w:ilvl w:val="0"/>
          <w:numId w:val="32"/>
        </w:numPr>
        <w:spacing w:line="259" w:lineRule="auto"/>
        <w:rPr>
          <w:b w:val="0"/>
          <w:bCs/>
          <w:color w:val="000000" w:themeColor="text1"/>
          <w:sz w:val="24"/>
          <w:szCs w:val="24"/>
          <w:u w:val="none"/>
        </w:rPr>
      </w:pPr>
      <w:r w:rsidRPr="004413E6">
        <w:rPr>
          <w:b w:val="0"/>
          <w:bCs/>
          <w:color w:val="000000" w:themeColor="text1"/>
          <w:sz w:val="24"/>
          <w:szCs w:val="24"/>
          <w:u w:val="none"/>
        </w:rPr>
        <w:t xml:space="preserve">VACSB </w:t>
      </w:r>
      <w:r w:rsidR="00B50BA3" w:rsidRPr="004413E6">
        <w:rPr>
          <w:b w:val="0"/>
          <w:bCs/>
          <w:color w:val="000000" w:themeColor="text1"/>
          <w:sz w:val="24"/>
          <w:szCs w:val="24"/>
          <w:u w:val="none"/>
        </w:rPr>
        <w:t>Public</w:t>
      </w:r>
      <w:r w:rsidRPr="004413E6">
        <w:rPr>
          <w:b w:val="0"/>
          <w:bCs/>
          <w:color w:val="000000" w:themeColor="text1"/>
          <w:sz w:val="24"/>
          <w:szCs w:val="24"/>
          <w:u w:val="none"/>
        </w:rPr>
        <w:t xml:space="preserve"> Policy </w:t>
      </w:r>
      <w:r w:rsidR="00985B8D">
        <w:rPr>
          <w:b w:val="0"/>
          <w:bCs/>
          <w:color w:val="000000" w:themeColor="text1"/>
          <w:sz w:val="24"/>
          <w:szCs w:val="24"/>
          <w:u w:val="none"/>
        </w:rPr>
        <w:t>Committee.</w:t>
      </w:r>
      <w:r w:rsidRPr="004413E6">
        <w:rPr>
          <w:b w:val="0"/>
          <w:bCs/>
          <w:color w:val="000000" w:themeColor="text1"/>
          <w:sz w:val="24"/>
          <w:szCs w:val="24"/>
          <w:u w:val="none"/>
        </w:rPr>
        <w:t xml:space="preserve"> </w:t>
      </w:r>
    </w:p>
    <w:p w14:paraId="487CDDFA" w14:textId="45EF0423" w:rsidR="00564044" w:rsidRPr="004413E6" w:rsidRDefault="00564044" w:rsidP="00F85B87">
      <w:pPr>
        <w:pStyle w:val="ListParagraph"/>
        <w:numPr>
          <w:ilvl w:val="0"/>
          <w:numId w:val="32"/>
        </w:numPr>
        <w:spacing w:line="259" w:lineRule="auto"/>
        <w:rPr>
          <w:b w:val="0"/>
          <w:bCs/>
          <w:color w:val="000000" w:themeColor="text1"/>
          <w:sz w:val="24"/>
          <w:szCs w:val="24"/>
          <w:u w:val="none"/>
        </w:rPr>
      </w:pPr>
      <w:r w:rsidRPr="004413E6">
        <w:rPr>
          <w:b w:val="0"/>
          <w:bCs/>
          <w:color w:val="000000" w:themeColor="text1"/>
          <w:sz w:val="24"/>
          <w:szCs w:val="24"/>
          <w:u w:val="none"/>
        </w:rPr>
        <w:t>VACSB Quality and Outcomes Committee</w:t>
      </w:r>
      <w:r w:rsidR="00985B8D">
        <w:rPr>
          <w:b w:val="0"/>
          <w:bCs/>
          <w:color w:val="000000" w:themeColor="text1"/>
          <w:sz w:val="24"/>
          <w:szCs w:val="24"/>
          <w:u w:val="none"/>
        </w:rPr>
        <w:t>.</w:t>
      </w:r>
      <w:r w:rsidRPr="004413E6">
        <w:rPr>
          <w:b w:val="0"/>
          <w:bCs/>
          <w:color w:val="000000" w:themeColor="text1"/>
          <w:sz w:val="24"/>
          <w:szCs w:val="24"/>
          <w:u w:val="none"/>
        </w:rPr>
        <w:t xml:space="preserve"> </w:t>
      </w:r>
    </w:p>
    <w:p w14:paraId="6FEA40CA" w14:textId="7D7E9A30" w:rsidR="00564044" w:rsidRPr="004413E6" w:rsidRDefault="00564044" w:rsidP="00F85B87">
      <w:pPr>
        <w:pStyle w:val="ListParagraph"/>
        <w:numPr>
          <w:ilvl w:val="0"/>
          <w:numId w:val="32"/>
        </w:numPr>
        <w:spacing w:line="259" w:lineRule="auto"/>
        <w:rPr>
          <w:b w:val="0"/>
          <w:bCs/>
          <w:color w:val="000000" w:themeColor="text1"/>
          <w:sz w:val="24"/>
          <w:szCs w:val="24"/>
          <w:u w:val="none"/>
        </w:rPr>
      </w:pPr>
      <w:r w:rsidRPr="004413E6">
        <w:rPr>
          <w:b w:val="0"/>
          <w:bCs/>
          <w:color w:val="000000" w:themeColor="text1"/>
          <w:sz w:val="24"/>
          <w:szCs w:val="24"/>
          <w:u w:val="none"/>
        </w:rPr>
        <w:t>VACSB Performance Contract Committee</w:t>
      </w:r>
      <w:r w:rsidR="00985B8D">
        <w:rPr>
          <w:b w:val="0"/>
          <w:bCs/>
          <w:color w:val="000000" w:themeColor="text1"/>
          <w:sz w:val="24"/>
          <w:szCs w:val="24"/>
          <w:u w:val="none"/>
        </w:rPr>
        <w:t>.</w:t>
      </w:r>
      <w:r w:rsidRPr="004413E6">
        <w:rPr>
          <w:b w:val="0"/>
          <w:bCs/>
          <w:color w:val="000000" w:themeColor="text1"/>
          <w:sz w:val="24"/>
          <w:szCs w:val="24"/>
          <w:u w:val="none"/>
        </w:rPr>
        <w:t xml:space="preserve"> </w:t>
      </w:r>
    </w:p>
    <w:p w14:paraId="08C47568" w14:textId="5E4E2DA7" w:rsidR="00564044" w:rsidRPr="004413E6" w:rsidRDefault="00564044" w:rsidP="00F85B87">
      <w:pPr>
        <w:pStyle w:val="ListParagraph"/>
        <w:numPr>
          <w:ilvl w:val="0"/>
          <w:numId w:val="32"/>
        </w:numPr>
        <w:spacing w:line="259" w:lineRule="auto"/>
        <w:rPr>
          <w:b w:val="0"/>
          <w:bCs/>
          <w:color w:val="000000" w:themeColor="text1"/>
          <w:sz w:val="24"/>
          <w:szCs w:val="24"/>
          <w:u w:val="none"/>
        </w:rPr>
      </w:pPr>
      <w:r w:rsidRPr="004413E6">
        <w:rPr>
          <w:b w:val="0"/>
          <w:bCs/>
          <w:color w:val="000000" w:themeColor="text1"/>
          <w:sz w:val="24"/>
          <w:szCs w:val="24"/>
          <w:u w:val="none"/>
        </w:rPr>
        <w:t>Regional Leadership Team</w:t>
      </w:r>
      <w:r w:rsidR="00985B8D">
        <w:rPr>
          <w:b w:val="0"/>
          <w:bCs/>
          <w:color w:val="000000" w:themeColor="text1"/>
          <w:sz w:val="24"/>
          <w:szCs w:val="24"/>
          <w:u w:val="none"/>
        </w:rPr>
        <w:t>.</w:t>
      </w:r>
    </w:p>
    <w:p w14:paraId="73D8B92C" w14:textId="77777777" w:rsidR="00564044" w:rsidRPr="00564044" w:rsidRDefault="00564044" w:rsidP="00F85B87">
      <w:pPr>
        <w:spacing w:line="259" w:lineRule="auto"/>
        <w:rPr>
          <w:b w:val="0"/>
          <w:bCs/>
          <w:color w:val="000000" w:themeColor="text1"/>
          <w:sz w:val="24"/>
          <w:szCs w:val="24"/>
          <w:u w:val="none"/>
        </w:rPr>
      </w:pPr>
    </w:p>
    <w:p w14:paraId="53E11066" w14:textId="74E84189" w:rsidR="00564044" w:rsidRPr="00564044" w:rsidRDefault="00564044" w:rsidP="00F85B87">
      <w:pPr>
        <w:spacing w:line="259" w:lineRule="auto"/>
        <w:rPr>
          <w:b w:val="0"/>
          <w:bCs/>
          <w:color w:val="000000" w:themeColor="text1"/>
          <w:sz w:val="24"/>
          <w:szCs w:val="24"/>
          <w:u w:val="none"/>
        </w:rPr>
      </w:pPr>
      <w:r w:rsidRPr="00564044">
        <w:rPr>
          <w:b w:val="0"/>
          <w:bCs/>
          <w:color w:val="000000" w:themeColor="text1"/>
          <w:sz w:val="24"/>
          <w:szCs w:val="24"/>
          <w:u w:val="none"/>
        </w:rPr>
        <w:t>Ms. Peratsakis holds a master's in counseling, a master's in school district administration and is a certified school counselor. He is trained in several models of psychotherapy, including Adlerian, Structural, Brief Solution Focused, Strategic, Bowenian, and CBT. He is the author of several training sessions on advanced methods and outpatient counseling and psychotherapy</w:t>
      </w:r>
      <w:r w:rsidR="00A64F13" w:rsidRPr="00564044">
        <w:rPr>
          <w:b w:val="0"/>
          <w:bCs/>
          <w:color w:val="000000" w:themeColor="text1"/>
          <w:sz w:val="24"/>
          <w:szCs w:val="24"/>
          <w:u w:val="none"/>
        </w:rPr>
        <w:t xml:space="preserve">. </w:t>
      </w:r>
    </w:p>
    <w:p w14:paraId="7C3F003A" w14:textId="77777777" w:rsidR="00564044" w:rsidRPr="00564044" w:rsidRDefault="00564044" w:rsidP="00F85B87">
      <w:pPr>
        <w:spacing w:line="259" w:lineRule="auto"/>
        <w:rPr>
          <w:b w:val="0"/>
          <w:bCs/>
          <w:color w:val="000000" w:themeColor="text1"/>
          <w:sz w:val="24"/>
          <w:szCs w:val="24"/>
          <w:u w:val="none"/>
        </w:rPr>
      </w:pPr>
    </w:p>
    <w:p w14:paraId="2AF9A62B" w14:textId="59DE3E4C" w:rsidR="00564044" w:rsidRPr="00564044" w:rsidRDefault="00564044" w:rsidP="00F85B87">
      <w:pPr>
        <w:spacing w:line="259" w:lineRule="auto"/>
        <w:rPr>
          <w:b w:val="0"/>
          <w:bCs/>
          <w:color w:val="000000" w:themeColor="text1"/>
          <w:sz w:val="24"/>
          <w:szCs w:val="24"/>
          <w:u w:val="none"/>
        </w:rPr>
      </w:pPr>
      <w:r w:rsidRPr="00564044">
        <w:rPr>
          <w:b w:val="0"/>
          <w:bCs/>
          <w:color w:val="000000" w:themeColor="text1"/>
          <w:sz w:val="24"/>
          <w:szCs w:val="24"/>
          <w:u w:val="none"/>
        </w:rPr>
        <w:t>Mr. Peratsakis recognized his wife Gloria, son Jordan, WTCSB senior leadership and the Board and thanked them for their support</w:t>
      </w:r>
      <w:r w:rsidR="00A64F13" w:rsidRPr="00564044">
        <w:rPr>
          <w:b w:val="0"/>
          <w:bCs/>
          <w:color w:val="000000" w:themeColor="text1"/>
          <w:sz w:val="24"/>
          <w:szCs w:val="24"/>
          <w:u w:val="none"/>
        </w:rPr>
        <w:t xml:space="preserve">. </w:t>
      </w:r>
      <w:r w:rsidRPr="00564044">
        <w:rPr>
          <w:b w:val="0"/>
          <w:bCs/>
          <w:color w:val="000000" w:themeColor="text1"/>
          <w:sz w:val="24"/>
          <w:szCs w:val="24"/>
          <w:u w:val="none"/>
        </w:rPr>
        <w:t>He expressed support for Brandon’s ability to carry on the phenomenal work of WTCSB</w:t>
      </w:r>
      <w:r w:rsidR="00A64F13" w:rsidRPr="00564044">
        <w:rPr>
          <w:b w:val="0"/>
          <w:bCs/>
          <w:color w:val="000000" w:themeColor="text1"/>
          <w:sz w:val="24"/>
          <w:szCs w:val="24"/>
          <w:u w:val="none"/>
        </w:rPr>
        <w:t xml:space="preserve">. </w:t>
      </w:r>
      <w:r w:rsidRPr="00564044">
        <w:rPr>
          <w:b w:val="0"/>
          <w:bCs/>
          <w:color w:val="000000" w:themeColor="text1"/>
          <w:sz w:val="24"/>
          <w:szCs w:val="24"/>
          <w:u w:val="none"/>
        </w:rPr>
        <w:t>He noted he receives inspiration from scripture, from philosophy, from counseling and from staff</w:t>
      </w:r>
      <w:r w:rsidR="00A64F13" w:rsidRPr="00564044">
        <w:rPr>
          <w:b w:val="0"/>
          <w:bCs/>
          <w:color w:val="000000" w:themeColor="text1"/>
          <w:sz w:val="24"/>
          <w:szCs w:val="24"/>
          <w:u w:val="none"/>
        </w:rPr>
        <w:t xml:space="preserve">. </w:t>
      </w:r>
      <w:r w:rsidRPr="00564044">
        <w:rPr>
          <w:b w:val="0"/>
          <w:bCs/>
          <w:color w:val="000000" w:themeColor="text1"/>
          <w:sz w:val="24"/>
          <w:szCs w:val="24"/>
          <w:u w:val="none"/>
        </w:rPr>
        <w:t xml:space="preserve">Brandon thanked Mr. Peratsakis for his mentorship, </w:t>
      </w:r>
      <w:r w:rsidR="00A64F13" w:rsidRPr="00564044">
        <w:rPr>
          <w:b w:val="0"/>
          <w:bCs/>
          <w:color w:val="000000" w:themeColor="text1"/>
          <w:sz w:val="24"/>
          <w:szCs w:val="24"/>
          <w:u w:val="none"/>
        </w:rPr>
        <w:t>trust,</w:t>
      </w:r>
      <w:r w:rsidRPr="00564044">
        <w:rPr>
          <w:b w:val="0"/>
          <w:bCs/>
          <w:color w:val="000000" w:themeColor="text1"/>
          <w:sz w:val="24"/>
          <w:szCs w:val="24"/>
          <w:u w:val="none"/>
        </w:rPr>
        <w:t xml:space="preserve"> and ability to motivate him. </w:t>
      </w:r>
    </w:p>
    <w:p w14:paraId="34B96C1A" w14:textId="77777777" w:rsidR="00564044" w:rsidRPr="00564044" w:rsidRDefault="00564044" w:rsidP="00F85B87">
      <w:pPr>
        <w:spacing w:line="259" w:lineRule="auto"/>
        <w:rPr>
          <w:b w:val="0"/>
          <w:bCs/>
          <w:color w:val="000000" w:themeColor="text1"/>
          <w:sz w:val="24"/>
          <w:szCs w:val="24"/>
          <w:u w:val="none"/>
        </w:rPr>
      </w:pPr>
    </w:p>
    <w:p w14:paraId="48750181" w14:textId="77777777" w:rsidR="00564044" w:rsidRPr="00564044" w:rsidRDefault="00564044" w:rsidP="00F85B87">
      <w:pPr>
        <w:spacing w:line="259" w:lineRule="auto"/>
        <w:rPr>
          <w:b w:val="0"/>
          <w:bCs/>
          <w:color w:val="000000" w:themeColor="text1"/>
          <w:sz w:val="24"/>
          <w:szCs w:val="24"/>
          <w:u w:val="none"/>
        </w:rPr>
      </w:pPr>
      <w:r w:rsidRPr="00564044">
        <w:rPr>
          <w:b w:val="0"/>
          <w:bCs/>
          <w:color w:val="000000" w:themeColor="text1"/>
          <w:sz w:val="24"/>
          <w:szCs w:val="24"/>
          <w:u w:val="none"/>
        </w:rPr>
        <w:t xml:space="preserve">The Board presented Mr. Peratsakis with a painting by Victor Yalom with a message from the artist on the back, “Demetrios, congrats on your retirement. Here's to the next exciting chapter of your life.” </w:t>
      </w:r>
    </w:p>
    <w:p w14:paraId="4BC78675" w14:textId="77777777" w:rsidR="00564044" w:rsidRPr="00564044" w:rsidRDefault="00564044" w:rsidP="00F85B87">
      <w:pPr>
        <w:spacing w:line="259" w:lineRule="auto"/>
        <w:rPr>
          <w:b w:val="0"/>
          <w:bCs/>
          <w:color w:val="000000" w:themeColor="text1"/>
          <w:sz w:val="24"/>
          <w:szCs w:val="24"/>
          <w:u w:val="none"/>
        </w:rPr>
      </w:pPr>
    </w:p>
    <w:p w14:paraId="64B5A7EC" w14:textId="6230D7C0" w:rsidR="00564044" w:rsidRPr="00564044" w:rsidRDefault="00564044" w:rsidP="00F85B87">
      <w:pPr>
        <w:spacing w:line="259" w:lineRule="auto"/>
        <w:rPr>
          <w:b w:val="0"/>
          <w:bCs/>
          <w:color w:val="000000" w:themeColor="text1"/>
          <w:sz w:val="24"/>
          <w:szCs w:val="24"/>
          <w:u w:val="none"/>
        </w:rPr>
      </w:pPr>
      <w:r w:rsidRPr="00564044">
        <w:rPr>
          <w:b w:val="0"/>
          <w:bCs/>
          <w:color w:val="000000" w:themeColor="text1"/>
          <w:sz w:val="24"/>
          <w:szCs w:val="24"/>
          <w:u w:val="none"/>
        </w:rPr>
        <w:t>Mr. Rodgers announced that there is a correction to Ms. Edwards’ board term</w:t>
      </w:r>
      <w:r w:rsidR="00A64F13" w:rsidRPr="00564044">
        <w:rPr>
          <w:b w:val="0"/>
          <w:bCs/>
          <w:color w:val="000000" w:themeColor="text1"/>
          <w:sz w:val="24"/>
          <w:szCs w:val="24"/>
          <w:u w:val="none"/>
        </w:rPr>
        <w:t xml:space="preserve">. </w:t>
      </w:r>
      <w:r w:rsidRPr="00564044">
        <w:rPr>
          <w:b w:val="0"/>
          <w:bCs/>
          <w:color w:val="000000" w:themeColor="text1"/>
          <w:sz w:val="24"/>
          <w:szCs w:val="24"/>
          <w:u w:val="none"/>
        </w:rPr>
        <w:t>She came on the board January 2016 and as she is eligible to serve three 3-year terms, she will continue to serve as Board Chair through 2025</w:t>
      </w:r>
      <w:r w:rsidR="00A64F13" w:rsidRPr="00564044">
        <w:rPr>
          <w:b w:val="0"/>
          <w:bCs/>
          <w:color w:val="000000" w:themeColor="text1"/>
          <w:sz w:val="24"/>
          <w:szCs w:val="24"/>
          <w:u w:val="none"/>
        </w:rPr>
        <w:t xml:space="preserve">. </w:t>
      </w:r>
      <w:r w:rsidRPr="00564044">
        <w:rPr>
          <w:b w:val="0"/>
          <w:bCs/>
          <w:color w:val="000000" w:themeColor="text1"/>
          <w:sz w:val="24"/>
          <w:szCs w:val="24"/>
          <w:u w:val="none"/>
        </w:rPr>
        <w:t xml:space="preserve">He presented her with a </w:t>
      </w:r>
      <w:r w:rsidR="004F0C09" w:rsidRPr="00564044">
        <w:rPr>
          <w:b w:val="0"/>
          <w:bCs/>
          <w:color w:val="000000" w:themeColor="text1"/>
          <w:sz w:val="24"/>
          <w:szCs w:val="24"/>
          <w:u w:val="none"/>
        </w:rPr>
        <w:t>plan</w:t>
      </w:r>
      <w:r w:rsidRPr="00564044">
        <w:rPr>
          <w:b w:val="0"/>
          <w:bCs/>
          <w:color w:val="000000" w:themeColor="text1"/>
          <w:sz w:val="24"/>
          <w:szCs w:val="24"/>
          <w:u w:val="none"/>
        </w:rPr>
        <w:t xml:space="preserve"> for </w:t>
      </w:r>
      <w:r w:rsidR="00CB112C" w:rsidRPr="00564044">
        <w:rPr>
          <w:b w:val="0"/>
          <w:bCs/>
          <w:color w:val="000000" w:themeColor="text1"/>
          <w:sz w:val="24"/>
          <w:szCs w:val="24"/>
          <w:u w:val="none"/>
        </w:rPr>
        <w:t>making</w:t>
      </w:r>
      <w:r w:rsidRPr="00564044">
        <w:rPr>
          <w:b w:val="0"/>
          <w:bCs/>
          <w:color w:val="000000" w:themeColor="text1"/>
          <w:sz w:val="24"/>
          <w:szCs w:val="24"/>
          <w:u w:val="none"/>
        </w:rPr>
        <w:t xml:space="preserve"> this correction and thanked her for her service and for agreeing to continue as Board Chair. </w:t>
      </w:r>
    </w:p>
    <w:p w14:paraId="27F7E4D3" w14:textId="77777777" w:rsidR="00564044" w:rsidRPr="00564044" w:rsidRDefault="00564044" w:rsidP="00F85B87">
      <w:pPr>
        <w:spacing w:line="259" w:lineRule="auto"/>
        <w:rPr>
          <w:b w:val="0"/>
          <w:bCs/>
          <w:color w:val="000000" w:themeColor="text1"/>
          <w:sz w:val="24"/>
          <w:szCs w:val="24"/>
          <w:u w:val="none"/>
        </w:rPr>
      </w:pPr>
    </w:p>
    <w:p w14:paraId="4D21E6A1" w14:textId="68951B91" w:rsidR="00564044" w:rsidRPr="00564044" w:rsidRDefault="00564044" w:rsidP="00F85B87">
      <w:pPr>
        <w:spacing w:line="259" w:lineRule="auto"/>
        <w:rPr>
          <w:b w:val="0"/>
          <w:bCs/>
          <w:color w:val="000000" w:themeColor="text1"/>
          <w:sz w:val="24"/>
          <w:szCs w:val="24"/>
          <w:u w:val="none"/>
        </w:rPr>
      </w:pPr>
      <w:r w:rsidRPr="00564044">
        <w:rPr>
          <w:b w:val="0"/>
          <w:bCs/>
          <w:color w:val="000000" w:themeColor="text1"/>
          <w:sz w:val="24"/>
          <w:szCs w:val="24"/>
          <w:u w:val="none"/>
        </w:rPr>
        <w:t>Ms. Edwards noted that Mr. Rodgers is currently serving on the Southampton County School Board and would like to continue to do so if the Board approves</w:t>
      </w:r>
      <w:r w:rsidR="00A64F13" w:rsidRPr="00564044">
        <w:rPr>
          <w:b w:val="0"/>
          <w:bCs/>
          <w:color w:val="000000" w:themeColor="text1"/>
          <w:sz w:val="24"/>
          <w:szCs w:val="24"/>
          <w:u w:val="none"/>
        </w:rPr>
        <w:t xml:space="preserve">. </w:t>
      </w:r>
      <w:r w:rsidRPr="00564044">
        <w:rPr>
          <w:b w:val="0"/>
          <w:bCs/>
          <w:color w:val="000000" w:themeColor="text1"/>
          <w:sz w:val="24"/>
          <w:szCs w:val="24"/>
          <w:u w:val="none"/>
        </w:rPr>
        <w:t>He has stated that he feels he'll have sufficient time to donate to the School Board as well as do an outstanding job at WTCSB</w:t>
      </w:r>
      <w:r w:rsidR="00A64F13" w:rsidRPr="00564044">
        <w:rPr>
          <w:b w:val="0"/>
          <w:bCs/>
          <w:color w:val="000000" w:themeColor="text1"/>
          <w:sz w:val="24"/>
          <w:szCs w:val="24"/>
          <w:u w:val="none"/>
        </w:rPr>
        <w:t xml:space="preserve">. </w:t>
      </w:r>
      <w:r w:rsidRPr="00564044">
        <w:rPr>
          <w:b w:val="0"/>
          <w:bCs/>
          <w:color w:val="000000" w:themeColor="text1"/>
          <w:sz w:val="24"/>
          <w:szCs w:val="24"/>
          <w:u w:val="none"/>
        </w:rPr>
        <w:t xml:space="preserve">As there were no concerns or objectives, upon a motion made by William McCarty and seconded by Lula Holland, the board approved his continued service. </w:t>
      </w:r>
    </w:p>
    <w:p w14:paraId="28998AA7" w14:textId="77777777" w:rsidR="00564044" w:rsidRPr="00564044" w:rsidRDefault="00564044" w:rsidP="00F85B87">
      <w:pPr>
        <w:spacing w:line="259" w:lineRule="auto"/>
        <w:rPr>
          <w:b w:val="0"/>
          <w:bCs/>
          <w:color w:val="000000" w:themeColor="text1"/>
          <w:sz w:val="24"/>
          <w:szCs w:val="24"/>
          <w:u w:val="none"/>
        </w:rPr>
      </w:pPr>
    </w:p>
    <w:p w14:paraId="5DC0DF63" w14:textId="46946F89" w:rsidR="00712F5B" w:rsidRDefault="00564044" w:rsidP="00F85B87">
      <w:pPr>
        <w:spacing w:line="259" w:lineRule="auto"/>
        <w:rPr>
          <w:b w:val="0"/>
          <w:bCs/>
          <w:color w:val="000000" w:themeColor="text1"/>
          <w:sz w:val="24"/>
          <w:szCs w:val="24"/>
          <w:u w:val="none"/>
        </w:rPr>
      </w:pPr>
      <w:r w:rsidRPr="00564044">
        <w:rPr>
          <w:b w:val="0"/>
          <w:bCs/>
          <w:color w:val="000000" w:themeColor="text1"/>
          <w:sz w:val="24"/>
          <w:szCs w:val="24"/>
          <w:u w:val="none"/>
        </w:rPr>
        <w:t>Ms. Edwards announced that the nominating committee recently met and recommends the following slate of officers</w:t>
      </w:r>
      <w:r w:rsidR="004413E6" w:rsidRPr="00564044">
        <w:rPr>
          <w:b w:val="0"/>
          <w:bCs/>
          <w:color w:val="000000" w:themeColor="text1"/>
          <w:sz w:val="24"/>
          <w:szCs w:val="24"/>
          <w:u w:val="none"/>
        </w:rPr>
        <w:t>: Cindy</w:t>
      </w:r>
      <w:r w:rsidRPr="00564044">
        <w:rPr>
          <w:b w:val="0"/>
          <w:bCs/>
          <w:color w:val="000000" w:themeColor="text1"/>
          <w:sz w:val="24"/>
          <w:szCs w:val="24"/>
          <w:u w:val="none"/>
        </w:rPr>
        <w:t xml:space="preserve"> Edwards, Board Chair; Lula Holland, Vice Chair; and Alysia Pack, Secretary</w:t>
      </w:r>
      <w:r w:rsidR="00A64F13" w:rsidRPr="00564044">
        <w:rPr>
          <w:b w:val="0"/>
          <w:bCs/>
          <w:color w:val="000000" w:themeColor="text1"/>
          <w:sz w:val="24"/>
          <w:szCs w:val="24"/>
          <w:u w:val="none"/>
        </w:rPr>
        <w:t xml:space="preserve">. </w:t>
      </w:r>
      <w:r w:rsidRPr="00564044">
        <w:rPr>
          <w:b w:val="0"/>
          <w:bCs/>
          <w:color w:val="000000" w:themeColor="text1"/>
          <w:sz w:val="24"/>
          <w:szCs w:val="24"/>
          <w:u w:val="none"/>
        </w:rPr>
        <w:t>As there were no concerns or disagreements, upon a motion made by Margaret Ann Smith and seconded by William McCarty, the Board adopted the slate of officers as presented</w:t>
      </w:r>
      <w:r w:rsidR="00A64F13" w:rsidRPr="00564044">
        <w:rPr>
          <w:b w:val="0"/>
          <w:bCs/>
          <w:color w:val="000000" w:themeColor="text1"/>
          <w:sz w:val="24"/>
          <w:szCs w:val="24"/>
          <w:u w:val="none"/>
        </w:rPr>
        <w:t xml:space="preserve">. </w:t>
      </w:r>
    </w:p>
    <w:p w14:paraId="31633875" w14:textId="77777777" w:rsidR="00D96CBE" w:rsidRDefault="00D96CBE" w:rsidP="00F85B87">
      <w:pPr>
        <w:spacing w:line="259" w:lineRule="auto"/>
        <w:rPr>
          <w:b w:val="0"/>
          <w:bCs/>
          <w:color w:val="000000" w:themeColor="text1"/>
          <w:sz w:val="24"/>
          <w:szCs w:val="24"/>
          <w:u w:val="none"/>
        </w:rPr>
      </w:pPr>
    </w:p>
    <w:bookmarkEnd w:id="2"/>
    <w:p w14:paraId="609820E8" w14:textId="77777777" w:rsidR="004413E6" w:rsidRDefault="004413E6" w:rsidP="00F85B87">
      <w:pPr>
        <w:spacing w:line="259" w:lineRule="auto"/>
        <w:rPr>
          <w:sz w:val="28"/>
          <w:szCs w:val="28"/>
        </w:rPr>
      </w:pPr>
    </w:p>
    <w:p w14:paraId="5854B124" w14:textId="6B4F69BB" w:rsidR="00EA145C" w:rsidRPr="00B431E8" w:rsidRDefault="4BDB622F" w:rsidP="00F85B87">
      <w:pPr>
        <w:spacing w:line="259" w:lineRule="auto"/>
        <w:rPr>
          <w:sz w:val="28"/>
          <w:szCs w:val="28"/>
        </w:rPr>
      </w:pPr>
      <w:r w:rsidRPr="5675E98E">
        <w:rPr>
          <w:sz w:val="28"/>
          <w:szCs w:val="28"/>
        </w:rPr>
        <w:lastRenderedPageBreak/>
        <w:t>BUSINESS AGENDA</w:t>
      </w:r>
    </w:p>
    <w:p w14:paraId="03A6FAD9" w14:textId="77777777" w:rsidR="00F77CA1" w:rsidRPr="00EA145C" w:rsidRDefault="00F77CA1" w:rsidP="00F85B87">
      <w:pPr>
        <w:spacing w:line="259" w:lineRule="auto"/>
        <w:rPr>
          <w:b w:val="0"/>
          <w:sz w:val="24"/>
          <w:szCs w:val="24"/>
          <w:u w:val="none"/>
        </w:rPr>
      </w:pPr>
    </w:p>
    <w:p w14:paraId="3AE7FF3E" w14:textId="72EB2AD9" w:rsidR="00AF2378" w:rsidRDefault="00AF2378" w:rsidP="00F85B87">
      <w:pPr>
        <w:pStyle w:val="paragraph"/>
        <w:spacing w:before="0" w:beforeAutospacing="0" w:after="0" w:afterAutospacing="0" w:line="259" w:lineRule="auto"/>
        <w:jc w:val="both"/>
        <w:textAlignment w:val="baseline"/>
        <w:rPr>
          <w:rFonts w:ascii="Segoe UI" w:hAnsi="Segoe UI" w:cs="Segoe UI"/>
          <w:sz w:val="18"/>
          <w:szCs w:val="18"/>
        </w:rPr>
      </w:pPr>
      <w:r>
        <w:rPr>
          <w:rStyle w:val="normaltextrun"/>
        </w:rPr>
        <w:t xml:space="preserve">Mr. Rodgers thanked </w:t>
      </w:r>
      <w:r w:rsidR="004F0C09">
        <w:rPr>
          <w:rStyle w:val="normaltextrun"/>
        </w:rPr>
        <w:t>all of us</w:t>
      </w:r>
      <w:r>
        <w:rPr>
          <w:rStyle w:val="normaltextrun"/>
        </w:rPr>
        <w:t xml:space="preserve"> for taking the time to meet</w:t>
      </w:r>
      <w:r w:rsidR="00CB112C">
        <w:rPr>
          <w:rStyle w:val="normaltextrun"/>
        </w:rPr>
        <w:t xml:space="preserve">. </w:t>
      </w:r>
      <w:r>
        <w:rPr>
          <w:rStyle w:val="normaltextrun"/>
        </w:rPr>
        <w:t>He directed the Board’s attention to the announcement regarding the Legislative Conference in January</w:t>
      </w:r>
      <w:r w:rsidR="00A64F13">
        <w:rPr>
          <w:rStyle w:val="normaltextrun"/>
        </w:rPr>
        <w:t xml:space="preserve">. </w:t>
      </w:r>
      <w:r>
        <w:rPr>
          <w:rStyle w:val="normaltextrun"/>
        </w:rPr>
        <w:t xml:space="preserve">He instructed any Board members wishing to attend to contact Sara </w:t>
      </w:r>
      <w:r w:rsidR="00A64F13">
        <w:rPr>
          <w:rStyle w:val="normaltextrun"/>
        </w:rPr>
        <w:t>Thuecks</w:t>
      </w:r>
      <w:r>
        <w:rPr>
          <w:rStyle w:val="normaltextrun"/>
        </w:rPr>
        <w:t>, Board Clerk, for assistance with registration and hotel accommodations</w:t>
      </w:r>
      <w:r w:rsidR="00A64F13">
        <w:rPr>
          <w:rStyle w:val="normaltextrun"/>
        </w:rPr>
        <w:t xml:space="preserve">. </w:t>
      </w:r>
      <w:r>
        <w:rPr>
          <w:rStyle w:val="normaltextrun"/>
        </w:rPr>
        <w:t>This will be the VACSB Legislative Conference highlighting new legislation coming out of the Public Policy Committee</w:t>
      </w:r>
      <w:r w:rsidR="00A64F13">
        <w:rPr>
          <w:rStyle w:val="normaltextrun"/>
        </w:rPr>
        <w:t xml:space="preserve">. </w:t>
      </w:r>
      <w:r>
        <w:rPr>
          <w:rStyle w:val="normaltextrun"/>
        </w:rPr>
        <w:t>There is usually an opportunity on the second day to speak with legislators.</w:t>
      </w:r>
      <w:r>
        <w:rPr>
          <w:rStyle w:val="eop"/>
        </w:rPr>
        <w:t> </w:t>
      </w:r>
    </w:p>
    <w:p w14:paraId="7137C88F" w14:textId="77777777" w:rsidR="00AF2378" w:rsidRDefault="00AF2378" w:rsidP="00F85B87">
      <w:pPr>
        <w:pStyle w:val="paragraph"/>
        <w:spacing w:before="0" w:beforeAutospacing="0" w:after="0" w:afterAutospacing="0" w:line="259" w:lineRule="auto"/>
        <w:jc w:val="both"/>
        <w:textAlignment w:val="baseline"/>
        <w:rPr>
          <w:rFonts w:ascii="Segoe UI" w:hAnsi="Segoe UI" w:cs="Segoe UI"/>
          <w:sz w:val="18"/>
          <w:szCs w:val="18"/>
        </w:rPr>
      </w:pPr>
      <w:r>
        <w:rPr>
          <w:rStyle w:val="eop"/>
        </w:rPr>
        <w:t> </w:t>
      </w:r>
    </w:p>
    <w:p w14:paraId="04160A64" w14:textId="3BEC390F" w:rsidR="00AF2378" w:rsidRDefault="00AF2378" w:rsidP="00F85B87">
      <w:pPr>
        <w:pStyle w:val="paragraph"/>
        <w:spacing w:before="0" w:beforeAutospacing="0" w:after="0" w:afterAutospacing="0" w:line="259" w:lineRule="auto"/>
        <w:jc w:val="both"/>
        <w:textAlignment w:val="baseline"/>
        <w:rPr>
          <w:rFonts w:ascii="Segoe UI" w:hAnsi="Segoe UI" w:cs="Segoe UI"/>
          <w:sz w:val="18"/>
          <w:szCs w:val="18"/>
        </w:rPr>
      </w:pPr>
      <w:r>
        <w:rPr>
          <w:rStyle w:val="normaltextrun"/>
        </w:rPr>
        <w:t>Mr. Rodgers also pointed out the schedule of 2025 Board meetings</w:t>
      </w:r>
      <w:r w:rsidR="00A64F13">
        <w:rPr>
          <w:rStyle w:val="normaltextrun"/>
        </w:rPr>
        <w:t xml:space="preserve">. </w:t>
      </w:r>
    </w:p>
    <w:p w14:paraId="46B56B7E" w14:textId="77777777" w:rsidR="00D6469A" w:rsidRDefault="00D6469A" w:rsidP="00F85B87">
      <w:pPr>
        <w:spacing w:line="259" w:lineRule="auto"/>
        <w:rPr>
          <w:rFonts w:eastAsia="Aptos"/>
          <w:b w:val="0"/>
          <w:sz w:val="24"/>
          <w:szCs w:val="24"/>
          <w:u w:val="none"/>
          <w:lang w:eastAsia="ja-JP"/>
        </w:rPr>
      </w:pPr>
    </w:p>
    <w:p w14:paraId="32D82CA4" w14:textId="5305106D" w:rsidR="008340DD" w:rsidRDefault="004136E9" w:rsidP="00F85B87">
      <w:pPr>
        <w:spacing w:line="259" w:lineRule="auto"/>
        <w:rPr>
          <w:rFonts w:eastAsia="Aptos"/>
          <w:bCs/>
          <w:sz w:val="28"/>
          <w:szCs w:val="28"/>
          <w:lang w:eastAsia="ja-JP"/>
        </w:rPr>
      </w:pPr>
      <w:r>
        <w:rPr>
          <w:rFonts w:eastAsia="Aptos"/>
          <w:bCs/>
          <w:sz w:val="28"/>
          <w:szCs w:val="28"/>
          <w:lang w:eastAsia="ja-JP"/>
        </w:rPr>
        <w:t>EXECUTIVE DIRECTOR’S REPORT</w:t>
      </w:r>
    </w:p>
    <w:p w14:paraId="23D4B05F" w14:textId="77777777" w:rsidR="004136E9" w:rsidRDefault="004136E9" w:rsidP="00F85B87">
      <w:pPr>
        <w:spacing w:line="259" w:lineRule="auto"/>
        <w:rPr>
          <w:rFonts w:eastAsia="Aptos"/>
          <w:bCs/>
          <w:sz w:val="28"/>
          <w:szCs w:val="28"/>
          <w:lang w:eastAsia="ja-JP"/>
        </w:rPr>
      </w:pPr>
    </w:p>
    <w:p w14:paraId="6FDEAAFA" w14:textId="35F6A2EB" w:rsidR="004136E9" w:rsidRPr="004136E9" w:rsidRDefault="004136E9" w:rsidP="00F85B87">
      <w:pPr>
        <w:spacing w:line="259" w:lineRule="auto"/>
        <w:rPr>
          <w:rFonts w:eastAsia="Aptos"/>
          <w:bCs/>
          <w:sz w:val="24"/>
          <w:szCs w:val="24"/>
          <w:lang w:eastAsia="ja-JP"/>
        </w:rPr>
      </w:pPr>
      <w:r>
        <w:rPr>
          <w:rFonts w:eastAsia="Aptos"/>
          <w:bCs/>
          <w:sz w:val="24"/>
          <w:szCs w:val="24"/>
          <w:lang w:eastAsia="ja-JP"/>
        </w:rPr>
        <w:t>Agency Snapshots</w:t>
      </w:r>
    </w:p>
    <w:p w14:paraId="3810AFFA" w14:textId="77777777" w:rsidR="008340DD" w:rsidRDefault="008340DD" w:rsidP="00F85B87">
      <w:pPr>
        <w:spacing w:line="259" w:lineRule="auto"/>
        <w:rPr>
          <w:rFonts w:eastAsia="Aptos"/>
          <w:b w:val="0"/>
          <w:sz w:val="24"/>
          <w:szCs w:val="24"/>
          <w:u w:val="none"/>
          <w:lang w:eastAsia="ja-JP"/>
        </w:rPr>
      </w:pPr>
    </w:p>
    <w:p w14:paraId="01846BF3" w14:textId="58E2E1F0" w:rsidR="009F3FD0" w:rsidRDefault="00A05766" w:rsidP="00F85B87">
      <w:pPr>
        <w:spacing w:line="259" w:lineRule="auto"/>
        <w:textAlignment w:val="baseline"/>
        <w:rPr>
          <w:b w:val="0"/>
          <w:sz w:val="24"/>
          <w:szCs w:val="24"/>
          <w:u w:val="none"/>
        </w:rPr>
      </w:pPr>
      <w:r w:rsidRPr="00A05766">
        <w:rPr>
          <w:b w:val="0"/>
          <w:sz w:val="24"/>
          <w:szCs w:val="24"/>
          <w:u w:val="none"/>
        </w:rPr>
        <w:t>Mr. Rodgers started with agency snapshots</w:t>
      </w:r>
      <w:r w:rsidR="00A64F13" w:rsidRPr="00A05766">
        <w:rPr>
          <w:b w:val="0"/>
          <w:sz w:val="24"/>
          <w:szCs w:val="24"/>
          <w:u w:val="none"/>
        </w:rPr>
        <w:t xml:space="preserve">. </w:t>
      </w:r>
      <w:r w:rsidRPr="00A05766">
        <w:rPr>
          <w:b w:val="0"/>
          <w:sz w:val="24"/>
          <w:szCs w:val="24"/>
          <w:u w:val="none"/>
        </w:rPr>
        <w:t xml:space="preserve">There are currently 776 full-time, </w:t>
      </w:r>
      <w:r w:rsidR="00A64F13" w:rsidRPr="00A05766">
        <w:rPr>
          <w:b w:val="0"/>
          <w:sz w:val="24"/>
          <w:szCs w:val="24"/>
          <w:u w:val="none"/>
        </w:rPr>
        <w:t>part-time,</w:t>
      </w:r>
      <w:r w:rsidRPr="00A05766">
        <w:rPr>
          <w:b w:val="0"/>
          <w:sz w:val="24"/>
          <w:szCs w:val="24"/>
          <w:u w:val="none"/>
        </w:rPr>
        <w:t xml:space="preserve"> and hourly employees and there are approximately 100 vacant positions. There were 33 new employees welcomed to the CSB. Mr. Rodgers presented a graph explaining categories of employment separation</w:t>
      </w:r>
      <w:r w:rsidR="00A64F13" w:rsidRPr="00A05766">
        <w:rPr>
          <w:b w:val="0"/>
          <w:sz w:val="24"/>
          <w:szCs w:val="24"/>
          <w:u w:val="none"/>
        </w:rPr>
        <w:t xml:space="preserve">. </w:t>
      </w:r>
      <w:r w:rsidRPr="00A05766">
        <w:rPr>
          <w:b w:val="0"/>
          <w:sz w:val="24"/>
          <w:szCs w:val="24"/>
          <w:u w:val="none"/>
        </w:rPr>
        <w:t>There were some inactive PRN employees, seven individuals that received other employment, one relocation, and job abandonment</w:t>
      </w:r>
      <w:r w:rsidR="00A64F13" w:rsidRPr="00A05766">
        <w:rPr>
          <w:b w:val="0"/>
          <w:sz w:val="24"/>
          <w:szCs w:val="24"/>
          <w:u w:val="none"/>
        </w:rPr>
        <w:t xml:space="preserve">. </w:t>
      </w:r>
      <w:r w:rsidRPr="00A05766">
        <w:rPr>
          <w:b w:val="0"/>
          <w:sz w:val="24"/>
          <w:szCs w:val="24"/>
          <w:u w:val="none"/>
        </w:rPr>
        <w:t>One individual left due to performance issues. There were six policy violations, one retirement, and two other involuntary non categorized issues. There were 358 screened and qualified applicants that applied to the board</w:t>
      </w:r>
      <w:r w:rsidR="00A64F13" w:rsidRPr="00A05766">
        <w:rPr>
          <w:b w:val="0"/>
          <w:sz w:val="24"/>
          <w:szCs w:val="24"/>
          <w:u w:val="none"/>
        </w:rPr>
        <w:t xml:space="preserve">. </w:t>
      </w:r>
      <w:r w:rsidRPr="00A05766">
        <w:rPr>
          <w:b w:val="0"/>
          <w:sz w:val="24"/>
          <w:szCs w:val="24"/>
          <w:u w:val="none"/>
        </w:rPr>
        <w:t xml:space="preserve">That resulted in 217 interviews and 64 individuals that ultimately declined or accepted another position. </w:t>
      </w:r>
      <w:r w:rsidR="00636443">
        <w:rPr>
          <w:b w:val="0"/>
          <w:sz w:val="24"/>
          <w:szCs w:val="24"/>
          <w:u w:val="none"/>
        </w:rPr>
        <w:t xml:space="preserve">Offers were made to 77 individuals, </w:t>
      </w:r>
      <w:r w:rsidRPr="00A05766">
        <w:rPr>
          <w:b w:val="0"/>
          <w:sz w:val="24"/>
          <w:szCs w:val="24"/>
          <w:u w:val="none"/>
        </w:rPr>
        <w:t xml:space="preserve">but as at the time of this report </w:t>
      </w:r>
      <w:r w:rsidR="00636443">
        <w:rPr>
          <w:b w:val="0"/>
          <w:sz w:val="24"/>
          <w:szCs w:val="24"/>
          <w:u w:val="none"/>
        </w:rPr>
        <w:t>no responses were received</w:t>
      </w:r>
      <w:r w:rsidRPr="00A05766">
        <w:rPr>
          <w:b w:val="0"/>
          <w:sz w:val="24"/>
          <w:szCs w:val="24"/>
          <w:u w:val="none"/>
        </w:rPr>
        <w:t>. There were 59 candidates who did not show up for scheduled interviews</w:t>
      </w:r>
      <w:r w:rsidR="00A64F13" w:rsidRPr="00A05766">
        <w:rPr>
          <w:b w:val="0"/>
          <w:sz w:val="24"/>
          <w:szCs w:val="24"/>
          <w:u w:val="none"/>
        </w:rPr>
        <w:t xml:space="preserve">. </w:t>
      </w:r>
      <w:r w:rsidRPr="00A05766">
        <w:rPr>
          <w:b w:val="0"/>
          <w:sz w:val="24"/>
          <w:szCs w:val="24"/>
          <w:u w:val="none"/>
        </w:rPr>
        <w:t>That is one of the problems that human resources struggles with</w:t>
      </w:r>
      <w:proofErr w:type="gramStart"/>
      <w:r w:rsidRPr="00A05766">
        <w:rPr>
          <w:b w:val="0"/>
          <w:sz w:val="24"/>
          <w:szCs w:val="24"/>
          <w:u w:val="none"/>
        </w:rPr>
        <w:t xml:space="preserve">.  </w:t>
      </w:r>
      <w:proofErr w:type="gramEnd"/>
      <w:r w:rsidRPr="00A05766">
        <w:rPr>
          <w:b w:val="0"/>
          <w:sz w:val="24"/>
          <w:szCs w:val="24"/>
          <w:u w:val="none"/>
        </w:rPr>
        <w:t>Time and staff are dedicated for these interviews and this time is lost/wasted due to no-shows</w:t>
      </w:r>
      <w:r w:rsidR="00A64F13" w:rsidRPr="00A05766">
        <w:rPr>
          <w:b w:val="0"/>
          <w:sz w:val="24"/>
          <w:szCs w:val="24"/>
          <w:u w:val="none"/>
        </w:rPr>
        <w:t xml:space="preserve">. </w:t>
      </w:r>
      <w:r w:rsidRPr="00A05766">
        <w:rPr>
          <w:b w:val="0"/>
          <w:sz w:val="24"/>
          <w:szCs w:val="24"/>
          <w:u w:val="none"/>
        </w:rPr>
        <w:t xml:space="preserve">There were 158 candidates interviewed, 19 declined due to salary or scheduling, and 39 employees were hired. Time is arranged for navigators to spend with new hires </w:t>
      </w:r>
      <w:r w:rsidR="00490CA9" w:rsidRPr="00A05766">
        <w:rPr>
          <w:b w:val="0"/>
          <w:sz w:val="24"/>
          <w:szCs w:val="24"/>
          <w:u w:val="none"/>
        </w:rPr>
        <w:t>to</w:t>
      </w:r>
      <w:r w:rsidRPr="00A05766">
        <w:rPr>
          <w:b w:val="0"/>
          <w:sz w:val="24"/>
          <w:szCs w:val="24"/>
          <w:u w:val="none"/>
        </w:rPr>
        <w:t xml:space="preserve"> improve retention</w:t>
      </w:r>
      <w:r w:rsidR="00A64F13" w:rsidRPr="00A05766">
        <w:rPr>
          <w:b w:val="0"/>
          <w:sz w:val="24"/>
          <w:szCs w:val="24"/>
          <w:u w:val="none"/>
        </w:rPr>
        <w:t xml:space="preserve">. </w:t>
      </w:r>
    </w:p>
    <w:p w14:paraId="11C18D35" w14:textId="77777777" w:rsidR="009F3FD0" w:rsidRDefault="009F3FD0" w:rsidP="00F85B87">
      <w:pPr>
        <w:spacing w:line="259" w:lineRule="auto"/>
        <w:textAlignment w:val="baseline"/>
        <w:rPr>
          <w:b w:val="0"/>
          <w:sz w:val="24"/>
          <w:szCs w:val="24"/>
          <w:u w:val="none"/>
        </w:rPr>
      </w:pPr>
    </w:p>
    <w:p w14:paraId="0FDEAD91" w14:textId="6A631CF1"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A lot of work has been done to look at salaries over the last several years to make sure the agency keeps up with the pace of the profession</w:t>
      </w:r>
      <w:r w:rsidR="00A64F13" w:rsidRPr="00A05766">
        <w:rPr>
          <w:b w:val="0"/>
          <w:sz w:val="24"/>
          <w:szCs w:val="24"/>
          <w:u w:val="none"/>
        </w:rPr>
        <w:t xml:space="preserve">. </w:t>
      </w:r>
      <w:r w:rsidRPr="00A05766">
        <w:rPr>
          <w:b w:val="0"/>
          <w:sz w:val="24"/>
          <w:szCs w:val="24"/>
          <w:u w:val="none"/>
        </w:rPr>
        <w:t>Mr. Rodgers addressed a question regarding the types of positions he was speaking about. This includes nurses, finance, administration, clinicians, high school level employees such as Director Support Professionals (DSPs), and a few QMHP staff</w:t>
      </w:r>
      <w:r w:rsidR="00A64F13" w:rsidRPr="00A05766">
        <w:rPr>
          <w:b w:val="0"/>
          <w:sz w:val="24"/>
          <w:szCs w:val="24"/>
          <w:u w:val="none"/>
        </w:rPr>
        <w:t xml:space="preserve">. </w:t>
      </w:r>
      <w:r w:rsidRPr="00A05766">
        <w:rPr>
          <w:b w:val="0"/>
          <w:sz w:val="24"/>
          <w:szCs w:val="24"/>
          <w:u w:val="none"/>
        </w:rPr>
        <w:t xml:space="preserve">These positions are across the board and there is a </w:t>
      </w:r>
      <w:r w:rsidR="00490CA9" w:rsidRPr="00A05766">
        <w:rPr>
          <w:b w:val="0"/>
          <w:sz w:val="24"/>
          <w:szCs w:val="24"/>
          <w:u w:val="none"/>
        </w:rPr>
        <w:t>balanced</w:t>
      </w:r>
      <w:r w:rsidRPr="00A05766">
        <w:rPr>
          <w:b w:val="0"/>
          <w:sz w:val="24"/>
          <w:szCs w:val="24"/>
          <w:u w:val="none"/>
        </w:rPr>
        <w:t xml:space="preserve"> mix.  Some programs, such as those in crisis programs, tend to run a little higher vacancy rate because it's hard to get people to work 24/7 crisis shifts</w:t>
      </w:r>
      <w:r w:rsidR="00CB112C" w:rsidRPr="00A05766">
        <w:rPr>
          <w:b w:val="0"/>
          <w:sz w:val="24"/>
          <w:szCs w:val="24"/>
          <w:u w:val="none"/>
        </w:rPr>
        <w:t xml:space="preserve">. </w:t>
      </w:r>
    </w:p>
    <w:p w14:paraId="6CB544E7"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012138B9"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Cs/>
          <w:sz w:val="24"/>
          <w:szCs w:val="24"/>
        </w:rPr>
        <w:t>Consumer Access to Services</w:t>
      </w:r>
      <w:r w:rsidRPr="00A05766">
        <w:rPr>
          <w:b w:val="0"/>
          <w:sz w:val="24"/>
          <w:szCs w:val="24"/>
          <w:u w:val="none"/>
        </w:rPr>
        <w:t> </w:t>
      </w:r>
    </w:p>
    <w:p w14:paraId="7289CCC6"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2B81B148" w14:textId="4E7FA13A"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Mr. Rodgers addressed onboarding consumers seeking treatment into services</w:t>
      </w:r>
      <w:r w:rsidR="00A64F13" w:rsidRPr="00A05766">
        <w:rPr>
          <w:b w:val="0"/>
          <w:sz w:val="24"/>
          <w:szCs w:val="24"/>
          <w:u w:val="none"/>
        </w:rPr>
        <w:t xml:space="preserve">. </w:t>
      </w:r>
      <w:r w:rsidRPr="00A05766">
        <w:rPr>
          <w:b w:val="0"/>
          <w:sz w:val="24"/>
          <w:szCs w:val="24"/>
          <w:u w:val="none"/>
        </w:rPr>
        <w:t xml:space="preserve">The most common time to onboard an individual into outpatient counseling is 7 days with the goal of always being within 10 days. Onboarding to case management services averages six days and medication </w:t>
      </w:r>
      <w:r w:rsidRPr="00A05766">
        <w:rPr>
          <w:b w:val="0"/>
          <w:sz w:val="24"/>
          <w:szCs w:val="24"/>
          <w:u w:val="none"/>
        </w:rPr>
        <w:lastRenderedPageBreak/>
        <w:t>management averages 13 days</w:t>
      </w:r>
      <w:r w:rsidR="00A64F13" w:rsidRPr="00A05766">
        <w:rPr>
          <w:b w:val="0"/>
          <w:sz w:val="24"/>
          <w:szCs w:val="24"/>
          <w:u w:val="none"/>
        </w:rPr>
        <w:t xml:space="preserve">. </w:t>
      </w:r>
      <w:r w:rsidRPr="00A05766">
        <w:rPr>
          <w:b w:val="0"/>
          <w:sz w:val="24"/>
          <w:szCs w:val="24"/>
          <w:u w:val="none"/>
        </w:rPr>
        <w:t>Individuals are not directly onboarded to medication management.  They are initially enrolled in supportive services and then into medication management if needed</w:t>
      </w:r>
      <w:r w:rsidR="00A64F13" w:rsidRPr="00A05766">
        <w:rPr>
          <w:b w:val="0"/>
          <w:sz w:val="24"/>
          <w:szCs w:val="24"/>
          <w:u w:val="none"/>
        </w:rPr>
        <w:t xml:space="preserve">. </w:t>
      </w:r>
      <w:r w:rsidRPr="00A05766">
        <w:rPr>
          <w:b w:val="0"/>
          <w:sz w:val="24"/>
          <w:szCs w:val="24"/>
          <w:u w:val="none"/>
        </w:rPr>
        <w:t>Staff provide care and support to the individual beyond just the medical appointment by ensuring access to doctor appointments by assisting with background information and a summary of the need to present to psychiatric providers. </w:t>
      </w:r>
    </w:p>
    <w:p w14:paraId="297AE502"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6AB04D00" w14:textId="0464700F"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xml:space="preserve">Staff conducted 379 </w:t>
      </w:r>
      <w:r w:rsidR="001745CF" w:rsidRPr="00A05766">
        <w:rPr>
          <w:b w:val="0"/>
          <w:sz w:val="24"/>
          <w:szCs w:val="24"/>
          <w:u w:val="none"/>
        </w:rPr>
        <w:t>screenings,</w:t>
      </w:r>
      <w:r w:rsidRPr="00A05766">
        <w:rPr>
          <w:b w:val="0"/>
          <w:sz w:val="24"/>
          <w:szCs w:val="24"/>
          <w:u w:val="none"/>
        </w:rPr>
        <w:t xml:space="preserve"> of which 19 were no shows</w:t>
      </w:r>
      <w:r w:rsidR="00A64F13" w:rsidRPr="00A05766">
        <w:rPr>
          <w:b w:val="0"/>
          <w:sz w:val="24"/>
          <w:szCs w:val="24"/>
          <w:u w:val="none"/>
        </w:rPr>
        <w:t xml:space="preserve">. </w:t>
      </w:r>
      <w:r w:rsidRPr="00A05766">
        <w:rPr>
          <w:b w:val="0"/>
          <w:sz w:val="24"/>
          <w:szCs w:val="24"/>
          <w:u w:val="none"/>
        </w:rPr>
        <w:t>There were 181 intakes and 98 new assessments for individuals requiring additional services, and 11 new ID/DD waiver waitlist intakes</w:t>
      </w:r>
      <w:r w:rsidR="00A64F13" w:rsidRPr="00A05766">
        <w:rPr>
          <w:b w:val="0"/>
          <w:sz w:val="24"/>
          <w:szCs w:val="24"/>
          <w:u w:val="none"/>
        </w:rPr>
        <w:t xml:space="preserve">. </w:t>
      </w:r>
      <w:r w:rsidRPr="00A05766">
        <w:rPr>
          <w:b w:val="0"/>
          <w:sz w:val="24"/>
          <w:szCs w:val="24"/>
          <w:u w:val="none"/>
        </w:rPr>
        <w:t>From January through the end of October, there have been 1,600 initial screenings or approximately 163 per month and 1,087 intakes or approximately 108 per month. </w:t>
      </w:r>
    </w:p>
    <w:p w14:paraId="0886D996"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38560824"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Cs/>
          <w:sz w:val="24"/>
          <w:szCs w:val="24"/>
        </w:rPr>
        <w:t>Summary of Variances – Revenue/Expense – Financial Review</w:t>
      </w:r>
      <w:r w:rsidRPr="00A05766">
        <w:rPr>
          <w:b w:val="0"/>
          <w:sz w:val="24"/>
          <w:szCs w:val="24"/>
          <w:u w:val="none"/>
        </w:rPr>
        <w:t> </w:t>
      </w:r>
    </w:p>
    <w:p w14:paraId="57830CD7"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5990840C" w14:textId="6253AA86"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Mr. Rodgers shared the first quarter data</w:t>
      </w:r>
      <w:r w:rsidR="00A64F13" w:rsidRPr="00A05766">
        <w:rPr>
          <w:b w:val="0"/>
          <w:sz w:val="24"/>
          <w:szCs w:val="24"/>
          <w:u w:val="none"/>
        </w:rPr>
        <w:t xml:space="preserve">. </w:t>
      </w:r>
      <w:r w:rsidRPr="00A05766">
        <w:rPr>
          <w:b w:val="0"/>
          <w:sz w:val="24"/>
          <w:szCs w:val="24"/>
          <w:u w:val="none"/>
        </w:rPr>
        <w:t>The agency has a positive revenue variance of $746,105. The total adjusted revenue combined is $15,579,574 and total expenses are $14,612,000 through the first three months of fiscal year 2025. Mr. Jurewicz noted that the first month of the fiscal year is when the agency pays insurance and similar expenses for the year</w:t>
      </w:r>
      <w:r w:rsidR="00A64F13" w:rsidRPr="00A05766">
        <w:rPr>
          <w:b w:val="0"/>
          <w:sz w:val="24"/>
          <w:szCs w:val="24"/>
          <w:u w:val="none"/>
        </w:rPr>
        <w:t xml:space="preserve">. </w:t>
      </w:r>
      <w:r w:rsidRPr="00A05766">
        <w:rPr>
          <w:b w:val="0"/>
          <w:sz w:val="24"/>
          <w:szCs w:val="24"/>
          <w:u w:val="none"/>
        </w:rPr>
        <w:t>The overall revenue and expense forecast looks to be in line with what is expected, and the agency is in good health thus far. </w:t>
      </w:r>
    </w:p>
    <w:p w14:paraId="1826A870"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1E188FA1" w14:textId="3DD0C5E5"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xml:space="preserve">There are a couple of concerns around delinquent payers, </w:t>
      </w:r>
      <w:r w:rsidR="00A64F13" w:rsidRPr="00A05766">
        <w:rPr>
          <w:b w:val="0"/>
          <w:sz w:val="24"/>
          <w:szCs w:val="24"/>
          <w:u w:val="none"/>
        </w:rPr>
        <w:t>Sentara,</w:t>
      </w:r>
      <w:r w:rsidRPr="00A05766">
        <w:rPr>
          <w:b w:val="0"/>
          <w:sz w:val="24"/>
          <w:szCs w:val="24"/>
          <w:u w:val="none"/>
        </w:rPr>
        <w:t xml:space="preserve"> and Anthem, which are being addressed by the reimbursement team. That explains the relatively small projected increase right now of what our revenues are. Once those are </w:t>
      </w:r>
      <w:r w:rsidR="00A32F6E" w:rsidRPr="00A05766">
        <w:rPr>
          <w:b w:val="0"/>
          <w:sz w:val="24"/>
          <w:szCs w:val="24"/>
          <w:u w:val="none"/>
        </w:rPr>
        <w:t>reconciled,</w:t>
      </w:r>
      <w:r w:rsidRPr="00A05766">
        <w:rPr>
          <w:b w:val="0"/>
          <w:sz w:val="24"/>
          <w:szCs w:val="24"/>
          <w:u w:val="none"/>
        </w:rPr>
        <w:t xml:space="preserve"> that number will increase</w:t>
      </w:r>
      <w:r w:rsidR="00A64F13" w:rsidRPr="00A05766">
        <w:rPr>
          <w:b w:val="0"/>
          <w:sz w:val="24"/>
          <w:szCs w:val="24"/>
          <w:u w:val="none"/>
        </w:rPr>
        <w:t xml:space="preserve">. </w:t>
      </w:r>
      <w:r w:rsidRPr="00A05766">
        <w:rPr>
          <w:b w:val="0"/>
          <w:sz w:val="24"/>
          <w:szCs w:val="24"/>
          <w:u w:val="none"/>
        </w:rPr>
        <w:t>Staff are working through the claims and processing issues with them. </w:t>
      </w:r>
    </w:p>
    <w:p w14:paraId="2F4ADD25"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66129D1F" w14:textId="224080B0"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xml:space="preserve">Mr. McCarty inquired about a salary study and </w:t>
      </w:r>
      <w:r w:rsidR="008E2A2E">
        <w:rPr>
          <w:b w:val="0"/>
          <w:sz w:val="24"/>
          <w:szCs w:val="24"/>
          <w:u w:val="none"/>
        </w:rPr>
        <w:t>asked how long it had been since one had been conducted</w:t>
      </w:r>
      <w:r w:rsidR="00A64F13">
        <w:rPr>
          <w:b w:val="0"/>
          <w:sz w:val="24"/>
          <w:szCs w:val="24"/>
          <w:u w:val="none"/>
        </w:rPr>
        <w:t>.</w:t>
      </w:r>
      <w:r w:rsidR="00A64F13" w:rsidRPr="00A05766">
        <w:rPr>
          <w:b w:val="0"/>
          <w:sz w:val="24"/>
          <w:szCs w:val="24"/>
          <w:u w:val="none"/>
        </w:rPr>
        <w:t xml:space="preserve"> </w:t>
      </w:r>
      <w:r w:rsidRPr="00A05766">
        <w:rPr>
          <w:b w:val="0"/>
          <w:sz w:val="24"/>
          <w:szCs w:val="24"/>
          <w:u w:val="none"/>
        </w:rPr>
        <w:t xml:space="preserve">No one could recall for certain but agreed it had been </w:t>
      </w:r>
      <w:r w:rsidR="00A32F6E" w:rsidRPr="00A05766">
        <w:rPr>
          <w:b w:val="0"/>
          <w:sz w:val="24"/>
          <w:szCs w:val="24"/>
          <w:u w:val="none"/>
        </w:rPr>
        <w:t>several</w:t>
      </w:r>
      <w:r w:rsidRPr="00A05766">
        <w:rPr>
          <w:b w:val="0"/>
          <w:sz w:val="24"/>
          <w:szCs w:val="24"/>
          <w:u w:val="none"/>
        </w:rPr>
        <w:t xml:space="preserve"> years</w:t>
      </w:r>
      <w:r w:rsidR="00A64F13" w:rsidRPr="00A05766">
        <w:rPr>
          <w:b w:val="0"/>
          <w:sz w:val="24"/>
          <w:szCs w:val="24"/>
          <w:u w:val="none"/>
        </w:rPr>
        <w:t xml:space="preserve">. </w:t>
      </w:r>
      <w:r w:rsidRPr="00A05766">
        <w:rPr>
          <w:b w:val="0"/>
          <w:sz w:val="24"/>
          <w:szCs w:val="24"/>
          <w:u w:val="none"/>
        </w:rPr>
        <w:t xml:space="preserve">WTCSB is required to submit a compensation study annually to </w:t>
      </w:r>
      <w:r w:rsidR="009A7078" w:rsidRPr="00A05766">
        <w:rPr>
          <w:b w:val="0"/>
          <w:sz w:val="24"/>
          <w:szCs w:val="24"/>
          <w:u w:val="none"/>
        </w:rPr>
        <w:t>DBHDS,</w:t>
      </w:r>
      <w:r w:rsidRPr="00A05766">
        <w:rPr>
          <w:b w:val="0"/>
          <w:sz w:val="24"/>
          <w:szCs w:val="24"/>
          <w:u w:val="none"/>
        </w:rPr>
        <w:t xml:space="preserve"> which collects this information from all 40 boards</w:t>
      </w:r>
      <w:r w:rsidR="00A64F13" w:rsidRPr="00A05766">
        <w:rPr>
          <w:b w:val="0"/>
          <w:sz w:val="24"/>
          <w:szCs w:val="24"/>
          <w:u w:val="none"/>
        </w:rPr>
        <w:t xml:space="preserve">. </w:t>
      </w:r>
      <w:r w:rsidR="009A7078">
        <w:rPr>
          <w:b w:val="0"/>
          <w:sz w:val="24"/>
          <w:szCs w:val="24"/>
          <w:u w:val="none"/>
        </w:rPr>
        <w:t>T</w:t>
      </w:r>
      <w:r w:rsidRPr="00A05766">
        <w:rPr>
          <w:b w:val="0"/>
          <w:sz w:val="24"/>
          <w:szCs w:val="24"/>
          <w:u w:val="none"/>
        </w:rPr>
        <w:t>hey do not provide input into each Board’s salary structure</w:t>
      </w:r>
      <w:r w:rsidR="00A64F13" w:rsidRPr="00A05766">
        <w:rPr>
          <w:b w:val="0"/>
          <w:sz w:val="24"/>
          <w:szCs w:val="24"/>
          <w:u w:val="none"/>
        </w:rPr>
        <w:t xml:space="preserve">. </w:t>
      </w:r>
      <w:r w:rsidRPr="00A05766">
        <w:rPr>
          <w:b w:val="0"/>
          <w:sz w:val="24"/>
          <w:szCs w:val="24"/>
          <w:u w:val="none"/>
        </w:rPr>
        <w:t>Mr. Rodgers offered to explore options and bring back to the board for a decision</w:t>
      </w:r>
      <w:r w:rsidR="00A64F13" w:rsidRPr="00A05766">
        <w:rPr>
          <w:b w:val="0"/>
          <w:sz w:val="24"/>
          <w:szCs w:val="24"/>
          <w:u w:val="none"/>
        </w:rPr>
        <w:t xml:space="preserve">. </w:t>
      </w:r>
      <w:r w:rsidRPr="00A05766">
        <w:rPr>
          <w:b w:val="0"/>
          <w:sz w:val="24"/>
          <w:szCs w:val="24"/>
          <w:u w:val="none"/>
        </w:rPr>
        <w:t>WTCSB has historically gathered information from other CSBs in our region</w:t>
      </w:r>
      <w:r w:rsidR="00A64F13" w:rsidRPr="00A05766">
        <w:rPr>
          <w:b w:val="0"/>
          <w:sz w:val="24"/>
          <w:szCs w:val="24"/>
          <w:u w:val="none"/>
        </w:rPr>
        <w:t xml:space="preserve">. </w:t>
      </w:r>
      <w:r w:rsidRPr="00A05766">
        <w:rPr>
          <w:b w:val="0"/>
          <w:sz w:val="24"/>
          <w:szCs w:val="24"/>
          <w:u w:val="none"/>
        </w:rPr>
        <w:t>Mr. Rodgers agrees it is a good time to proceed and put together an RFP.   </w:t>
      </w:r>
    </w:p>
    <w:p w14:paraId="73228F71"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73CE65C6" w14:textId="7775FFD0" w:rsidR="0060061B" w:rsidRDefault="00A05766" w:rsidP="00F85B87">
      <w:pPr>
        <w:spacing w:line="259" w:lineRule="auto"/>
        <w:textAlignment w:val="baseline"/>
        <w:rPr>
          <w:b w:val="0"/>
          <w:sz w:val="24"/>
          <w:szCs w:val="24"/>
          <w:u w:val="none"/>
        </w:rPr>
      </w:pPr>
      <w:r w:rsidRPr="00A05766">
        <w:rPr>
          <w:b w:val="0"/>
          <w:sz w:val="24"/>
          <w:szCs w:val="24"/>
          <w:u w:val="none"/>
        </w:rPr>
        <w:t>Mr. McCarty also observed that even though there are several vacancies, personnel expenses are up</w:t>
      </w:r>
      <w:r w:rsidR="00A64F13" w:rsidRPr="00A05766">
        <w:rPr>
          <w:b w:val="0"/>
          <w:sz w:val="24"/>
          <w:szCs w:val="24"/>
          <w:u w:val="none"/>
        </w:rPr>
        <w:t xml:space="preserve">. </w:t>
      </w:r>
      <w:r w:rsidRPr="00A05766">
        <w:rPr>
          <w:b w:val="0"/>
          <w:sz w:val="24"/>
          <w:szCs w:val="24"/>
          <w:u w:val="none"/>
        </w:rPr>
        <w:t>Mr. Rodgers explained that several positions have been added through the years, so while vacancies are high, the number of positions continues to grow</w:t>
      </w:r>
      <w:r w:rsidR="00A64F13" w:rsidRPr="00A05766">
        <w:rPr>
          <w:b w:val="0"/>
          <w:sz w:val="24"/>
          <w:szCs w:val="24"/>
          <w:u w:val="none"/>
        </w:rPr>
        <w:t xml:space="preserve">. </w:t>
      </w:r>
    </w:p>
    <w:p w14:paraId="7828CE20" w14:textId="77777777" w:rsidR="0060061B" w:rsidRDefault="0060061B" w:rsidP="00F85B87">
      <w:pPr>
        <w:spacing w:line="259" w:lineRule="auto"/>
        <w:textAlignment w:val="baseline"/>
        <w:rPr>
          <w:b w:val="0"/>
          <w:sz w:val="24"/>
          <w:szCs w:val="24"/>
          <w:u w:val="none"/>
        </w:rPr>
      </w:pPr>
    </w:p>
    <w:p w14:paraId="38D2E7FB" w14:textId="44C80DA3" w:rsidR="00A05766" w:rsidRPr="00A05766" w:rsidRDefault="0060061B" w:rsidP="00F85B87">
      <w:pPr>
        <w:spacing w:line="259" w:lineRule="auto"/>
        <w:textAlignment w:val="baseline"/>
        <w:rPr>
          <w:rFonts w:ascii="Segoe UI" w:hAnsi="Segoe UI" w:cs="Segoe UI"/>
          <w:b w:val="0"/>
          <w:sz w:val="18"/>
          <w:szCs w:val="18"/>
          <w:u w:val="none"/>
        </w:rPr>
      </w:pPr>
      <w:r>
        <w:rPr>
          <w:b w:val="0"/>
          <w:sz w:val="24"/>
          <w:szCs w:val="24"/>
          <w:u w:val="none"/>
        </w:rPr>
        <w:t xml:space="preserve">Ms. Pack requested </w:t>
      </w:r>
      <w:r w:rsidR="005D7E25">
        <w:rPr>
          <w:b w:val="0"/>
          <w:sz w:val="24"/>
          <w:szCs w:val="24"/>
          <w:u w:val="none"/>
        </w:rPr>
        <w:t xml:space="preserve">a refresher on </w:t>
      </w:r>
      <w:r w:rsidR="00A05766" w:rsidRPr="00A05766">
        <w:rPr>
          <w:b w:val="0"/>
          <w:sz w:val="24"/>
          <w:szCs w:val="24"/>
          <w:u w:val="none"/>
        </w:rPr>
        <w:t>what WTCSB does to recognize people for their service</w:t>
      </w:r>
      <w:r w:rsidR="00A64F13" w:rsidRPr="00A05766">
        <w:rPr>
          <w:b w:val="0"/>
          <w:sz w:val="24"/>
          <w:szCs w:val="24"/>
          <w:u w:val="none"/>
        </w:rPr>
        <w:t xml:space="preserve">. </w:t>
      </w:r>
      <w:r w:rsidR="00A05766" w:rsidRPr="00A05766">
        <w:rPr>
          <w:b w:val="0"/>
          <w:sz w:val="24"/>
          <w:szCs w:val="24"/>
          <w:u w:val="none"/>
        </w:rPr>
        <w:t xml:space="preserve">Mr. Rodgers highlighted several retention incentives for individuals, especially for the hard to recruit positions and lower-level salary level positions. </w:t>
      </w:r>
      <w:r w:rsidR="000F2D08">
        <w:rPr>
          <w:b w:val="0"/>
          <w:sz w:val="24"/>
          <w:szCs w:val="24"/>
          <w:u w:val="none"/>
        </w:rPr>
        <w:t>Q</w:t>
      </w:r>
      <w:r w:rsidR="00A05766" w:rsidRPr="00A05766">
        <w:rPr>
          <w:b w:val="0"/>
          <w:sz w:val="24"/>
          <w:szCs w:val="24"/>
          <w:u w:val="none"/>
        </w:rPr>
        <w:t>uarterly retention bonus</w:t>
      </w:r>
      <w:r w:rsidR="000F2D08">
        <w:rPr>
          <w:b w:val="0"/>
          <w:sz w:val="24"/>
          <w:szCs w:val="24"/>
          <w:u w:val="none"/>
        </w:rPr>
        <w:t>es are offered to these employees</w:t>
      </w:r>
      <w:r w:rsidR="00A05766" w:rsidRPr="00A05766">
        <w:rPr>
          <w:b w:val="0"/>
          <w:sz w:val="24"/>
          <w:szCs w:val="24"/>
          <w:u w:val="none"/>
        </w:rPr>
        <w:t xml:space="preserve">. </w:t>
      </w:r>
      <w:r w:rsidR="0007667B">
        <w:rPr>
          <w:b w:val="0"/>
          <w:sz w:val="24"/>
          <w:szCs w:val="24"/>
          <w:u w:val="none"/>
        </w:rPr>
        <w:t xml:space="preserve">He also reminded the board that entry </w:t>
      </w:r>
      <w:r w:rsidR="00A05766" w:rsidRPr="00A05766">
        <w:rPr>
          <w:b w:val="0"/>
          <w:sz w:val="24"/>
          <w:szCs w:val="24"/>
          <w:u w:val="none"/>
        </w:rPr>
        <w:t xml:space="preserve">level salaries </w:t>
      </w:r>
      <w:r w:rsidR="0007667B">
        <w:rPr>
          <w:b w:val="0"/>
          <w:sz w:val="24"/>
          <w:szCs w:val="24"/>
          <w:u w:val="none"/>
        </w:rPr>
        <w:t xml:space="preserve">have been increased </w:t>
      </w:r>
      <w:r w:rsidR="00A05766" w:rsidRPr="00A05766">
        <w:rPr>
          <w:b w:val="0"/>
          <w:sz w:val="24"/>
          <w:szCs w:val="24"/>
          <w:u w:val="none"/>
        </w:rPr>
        <w:t>for a number of those positions.</w:t>
      </w:r>
      <w:r w:rsidR="00531196">
        <w:rPr>
          <w:b w:val="0"/>
          <w:sz w:val="24"/>
          <w:szCs w:val="24"/>
          <w:u w:val="none"/>
        </w:rPr>
        <w:t xml:space="preserve"> C</w:t>
      </w:r>
      <w:r w:rsidR="00A05766" w:rsidRPr="00A05766">
        <w:rPr>
          <w:b w:val="0"/>
          <w:sz w:val="24"/>
          <w:szCs w:val="24"/>
          <w:u w:val="none"/>
        </w:rPr>
        <w:t>ase management is one that was significantly impacted. Licensed and license-eligible clinician</w:t>
      </w:r>
      <w:r w:rsidR="00531196">
        <w:rPr>
          <w:b w:val="0"/>
          <w:sz w:val="24"/>
          <w:szCs w:val="24"/>
          <w:u w:val="none"/>
        </w:rPr>
        <w:t xml:space="preserve"> salaries</w:t>
      </w:r>
      <w:r w:rsidR="00A05766" w:rsidRPr="00A05766">
        <w:rPr>
          <w:b w:val="0"/>
          <w:sz w:val="24"/>
          <w:szCs w:val="24"/>
          <w:u w:val="none"/>
        </w:rPr>
        <w:t xml:space="preserve"> continue to</w:t>
      </w:r>
      <w:r w:rsidR="00531196">
        <w:rPr>
          <w:b w:val="0"/>
          <w:sz w:val="24"/>
          <w:szCs w:val="24"/>
          <w:u w:val="none"/>
        </w:rPr>
        <w:t xml:space="preserve"> rise</w:t>
      </w:r>
      <w:r w:rsidR="00AD6AD4">
        <w:rPr>
          <w:b w:val="0"/>
          <w:sz w:val="24"/>
          <w:szCs w:val="24"/>
          <w:u w:val="none"/>
        </w:rPr>
        <w:t xml:space="preserve"> as do </w:t>
      </w:r>
      <w:r w:rsidR="00A05766" w:rsidRPr="00A05766">
        <w:rPr>
          <w:b w:val="0"/>
          <w:sz w:val="24"/>
          <w:szCs w:val="24"/>
          <w:u w:val="none"/>
        </w:rPr>
        <w:t xml:space="preserve">nursing </w:t>
      </w:r>
      <w:r w:rsidR="00AD6AD4">
        <w:rPr>
          <w:b w:val="0"/>
          <w:sz w:val="24"/>
          <w:szCs w:val="24"/>
          <w:u w:val="none"/>
        </w:rPr>
        <w:t>positions</w:t>
      </w:r>
      <w:r w:rsidR="00131490">
        <w:rPr>
          <w:b w:val="0"/>
          <w:sz w:val="24"/>
          <w:szCs w:val="24"/>
          <w:u w:val="none"/>
        </w:rPr>
        <w:t xml:space="preserve"> – </w:t>
      </w:r>
      <w:r w:rsidR="00A05766" w:rsidRPr="00A05766">
        <w:rPr>
          <w:b w:val="0"/>
          <w:sz w:val="24"/>
          <w:szCs w:val="24"/>
          <w:u w:val="none"/>
        </w:rPr>
        <w:t>some</w:t>
      </w:r>
      <w:r w:rsidR="00131490">
        <w:rPr>
          <w:b w:val="0"/>
          <w:sz w:val="24"/>
          <w:szCs w:val="24"/>
          <w:u w:val="none"/>
        </w:rPr>
        <w:t xml:space="preserve"> of which are contracted.</w:t>
      </w:r>
      <w:r w:rsidR="00A05766" w:rsidRPr="00A05766">
        <w:rPr>
          <w:b w:val="0"/>
          <w:sz w:val="24"/>
          <w:szCs w:val="24"/>
          <w:u w:val="none"/>
        </w:rPr>
        <w:t xml:space="preserve"> </w:t>
      </w:r>
      <w:r w:rsidR="00A05766" w:rsidRPr="00A05766">
        <w:rPr>
          <w:b w:val="0"/>
          <w:sz w:val="24"/>
          <w:szCs w:val="24"/>
          <w:u w:val="none"/>
        </w:rPr>
        <w:lastRenderedPageBreak/>
        <w:t xml:space="preserve">That doesn’t show up in the personnel line item, but in contract expenses. </w:t>
      </w:r>
      <w:r w:rsidR="00DA1D82">
        <w:rPr>
          <w:b w:val="0"/>
          <w:sz w:val="24"/>
          <w:szCs w:val="24"/>
          <w:u w:val="none"/>
        </w:rPr>
        <w:t>Nursing positions are necessary for crisis programs</w:t>
      </w:r>
      <w:r w:rsidR="00A64F13">
        <w:rPr>
          <w:b w:val="0"/>
          <w:sz w:val="24"/>
          <w:szCs w:val="24"/>
          <w:u w:val="none"/>
        </w:rPr>
        <w:t xml:space="preserve">. </w:t>
      </w:r>
      <w:r w:rsidR="00DA1D82">
        <w:rPr>
          <w:b w:val="0"/>
          <w:sz w:val="24"/>
          <w:szCs w:val="24"/>
          <w:u w:val="none"/>
        </w:rPr>
        <w:t xml:space="preserve">The agency has attempted to hire some of these individuals; </w:t>
      </w:r>
      <w:r w:rsidR="00A05766" w:rsidRPr="00A05766">
        <w:rPr>
          <w:b w:val="0"/>
          <w:sz w:val="24"/>
          <w:szCs w:val="24"/>
          <w:u w:val="none"/>
        </w:rPr>
        <w:t xml:space="preserve">however, </w:t>
      </w:r>
      <w:r w:rsidR="009F3FD0" w:rsidRPr="00A05766">
        <w:rPr>
          <w:b w:val="0"/>
          <w:sz w:val="24"/>
          <w:szCs w:val="24"/>
          <w:u w:val="none"/>
        </w:rPr>
        <w:t>they cannot</w:t>
      </w:r>
      <w:r w:rsidR="00A05766" w:rsidRPr="00A05766">
        <w:rPr>
          <w:b w:val="0"/>
          <w:sz w:val="24"/>
          <w:szCs w:val="24"/>
          <w:u w:val="none"/>
        </w:rPr>
        <w:t xml:space="preserve"> compete with the salaries they are being paid</w:t>
      </w:r>
      <w:r w:rsidR="00A64F13" w:rsidRPr="00A05766">
        <w:rPr>
          <w:b w:val="0"/>
          <w:sz w:val="24"/>
          <w:szCs w:val="24"/>
          <w:u w:val="none"/>
        </w:rPr>
        <w:t xml:space="preserve">. </w:t>
      </w:r>
    </w:p>
    <w:p w14:paraId="0E1A543D"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231E69A6"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Cs/>
          <w:sz w:val="24"/>
          <w:szCs w:val="24"/>
        </w:rPr>
        <w:t>Strategic Plan Update</w:t>
      </w:r>
      <w:r w:rsidRPr="00A05766">
        <w:rPr>
          <w:b w:val="0"/>
          <w:sz w:val="24"/>
          <w:szCs w:val="24"/>
          <w:u w:val="none"/>
        </w:rPr>
        <w:t> </w:t>
      </w:r>
    </w:p>
    <w:p w14:paraId="60C7D5B3"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6D5E3068" w14:textId="582F1C88"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Mr. Rodgers provided an update on the strategic plan. WTCSB launched a 2023 strategic plan in late 2022</w:t>
      </w:r>
      <w:r w:rsidR="00A64F13" w:rsidRPr="00A05766">
        <w:rPr>
          <w:b w:val="0"/>
          <w:sz w:val="24"/>
          <w:szCs w:val="24"/>
          <w:u w:val="none"/>
        </w:rPr>
        <w:t xml:space="preserve">. </w:t>
      </w:r>
      <w:r w:rsidRPr="00A05766">
        <w:rPr>
          <w:b w:val="0"/>
          <w:sz w:val="24"/>
          <w:szCs w:val="24"/>
          <w:u w:val="none"/>
        </w:rPr>
        <w:t>The agency is very near completion of th</w:t>
      </w:r>
      <w:r w:rsidR="00744F1F">
        <w:rPr>
          <w:b w:val="0"/>
          <w:sz w:val="24"/>
          <w:szCs w:val="24"/>
          <w:u w:val="none"/>
        </w:rPr>
        <w:t>is 3</w:t>
      </w:r>
      <w:r w:rsidRPr="00A05766">
        <w:rPr>
          <w:b w:val="0"/>
          <w:sz w:val="24"/>
          <w:szCs w:val="24"/>
          <w:u w:val="none"/>
        </w:rPr>
        <w:t xml:space="preserve">-year Strategic </w:t>
      </w:r>
      <w:r w:rsidR="009F3FD0">
        <w:rPr>
          <w:b w:val="0"/>
          <w:sz w:val="24"/>
          <w:szCs w:val="24"/>
          <w:u w:val="none"/>
        </w:rPr>
        <w:t>P</w:t>
      </w:r>
      <w:r w:rsidRPr="00A05766">
        <w:rPr>
          <w:b w:val="0"/>
          <w:sz w:val="24"/>
          <w:szCs w:val="24"/>
          <w:u w:val="none"/>
        </w:rPr>
        <w:t>lan ahead of schedule. There is still some work to be done, particularly by the community counseling centers and clinics to finish out some of the priorities. There was some significant information and reforms put out by Governor Younkin related to “Right Help, Right Now</w:t>
      </w:r>
      <w:r w:rsidR="00A64F13" w:rsidRPr="00A05766">
        <w:rPr>
          <w:b w:val="0"/>
          <w:sz w:val="24"/>
          <w:szCs w:val="24"/>
          <w:u w:val="none"/>
        </w:rPr>
        <w:t>.”</w:t>
      </w:r>
      <w:r w:rsidRPr="00A05766">
        <w:rPr>
          <w:b w:val="0"/>
          <w:sz w:val="24"/>
          <w:szCs w:val="24"/>
          <w:u w:val="none"/>
        </w:rPr>
        <w:t>  This has resulted in a huge investment in behavioral health, particularly around crisis services</w:t>
      </w:r>
      <w:r w:rsidR="00A64F13" w:rsidRPr="00A05766">
        <w:rPr>
          <w:b w:val="0"/>
          <w:sz w:val="24"/>
          <w:szCs w:val="24"/>
          <w:u w:val="none"/>
        </w:rPr>
        <w:t xml:space="preserve">. </w:t>
      </w:r>
      <w:r w:rsidRPr="00A05766">
        <w:rPr>
          <w:b w:val="0"/>
          <w:sz w:val="24"/>
          <w:szCs w:val="24"/>
          <w:u w:val="none"/>
        </w:rPr>
        <w:t>WTCSB leveraged much of this through regional crisis program services and support in the community. </w:t>
      </w:r>
    </w:p>
    <w:p w14:paraId="5173F3B3"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685905D9"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Cs/>
          <w:sz w:val="24"/>
          <w:szCs w:val="24"/>
        </w:rPr>
        <w:t>Best Practices</w:t>
      </w:r>
      <w:r w:rsidRPr="00A05766">
        <w:rPr>
          <w:b w:val="0"/>
          <w:sz w:val="24"/>
          <w:szCs w:val="24"/>
          <w:u w:val="none"/>
        </w:rPr>
        <w:t> </w:t>
      </w:r>
    </w:p>
    <w:p w14:paraId="3A423E48"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1A5C31F1" w14:textId="292F5038"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The strategic plan started with best practices, how to ensure they are implemented and the outcome and performance measures</w:t>
      </w:r>
      <w:r w:rsidR="00A64F13">
        <w:rPr>
          <w:b w:val="0"/>
          <w:sz w:val="24"/>
          <w:szCs w:val="24"/>
          <w:u w:val="none"/>
        </w:rPr>
        <w:t xml:space="preserve">. </w:t>
      </w:r>
      <w:r w:rsidRPr="00A05766">
        <w:rPr>
          <w:b w:val="0"/>
          <w:sz w:val="24"/>
          <w:szCs w:val="24"/>
          <w:u w:val="none"/>
        </w:rPr>
        <w:t xml:space="preserve">The agency was looking to enhance </w:t>
      </w:r>
      <w:r w:rsidR="003F6E13">
        <w:rPr>
          <w:b w:val="0"/>
          <w:sz w:val="24"/>
          <w:szCs w:val="24"/>
          <w:u w:val="none"/>
        </w:rPr>
        <w:t xml:space="preserve">performance </w:t>
      </w:r>
      <w:r w:rsidR="00FE55C3">
        <w:rPr>
          <w:b w:val="0"/>
          <w:sz w:val="24"/>
          <w:szCs w:val="24"/>
          <w:u w:val="none"/>
        </w:rPr>
        <w:t xml:space="preserve">accountability, </w:t>
      </w:r>
      <w:r w:rsidR="006C60D2">
        <w:rPr>
          <w:b w:val="0"/>
          <w:sz w:val="24"/>
          <w:szCs w:val="24"/>
          <w:u w:val="none"/>
        </w:rPr>
        <w:t>customer</w:t>
      </w:r>
      <w:r w:rsidRPr="00A05766">
        <w:rPr>
          <w:b w:val="0"/>
          <w:sz w:val="24"/>
          <w:szCs w:val="24"/>
          <w:u w:val="none"/>
        </w:rPr>
        <w:t xml:space="preserve"> service</w:t>
      </w:r>
      <w:r w:rsidR="006C60D2">
        <w:rPr>
          <w:b w:val="0"/>
          <w:sz w:val="24"/>
          <w:szCs w:val="24"/>
          <w:u w:val="none"/>
        </w:rPr>
        <w:t xml:space="preserve">, </w:t>
      </w:r>
      <w:r w:rsidRPr="00A05766">
        <w:rPr>
          <w:b w:val="0"/>
          <w:sz w:val="24"/>
          <w:szCs w:val="24"/>
          <w:u w:val="none"/>
        </w:rPr>
        <w:t xml:space="preserve">and the agency's responsiveness to communities. Through the creation of the </w:t>
      </w:r>
      <w:r w:rsidR="00744F1F">
        <w:rPr>
          <w:b w:val="0"/>
          <w:sz w:val="24"/>
          <w:szCs w:val="24"/>
          <w:u w:val="none"/>
        </w:rPr>
        <w:t>C</w:t>
      </w:r>
      <w:r w:rsidRPr="00A05766">
        <w:rPr>
          <w:b w:val="0"/>
          <w:sz w:val="24"/>
          <w:szCs w:val="24"/>
          <w:u w:val="none"/>
        </w:rPr>
        <w:t xml:space="preserve">linical </w:t>
      </w:r>
      <w:r w:rsidR="00744F1F">
        <w:rPr>
          <w:b w:val="0"/>
          <w:sz w:val="24"/>
          <w:szCs w:val="24"/>
          <w:u w:val="none"/>
        </w:rPr>
        <w:t>B</w:t>
      </w:r>
      <w:r w:rsidRPr="00A05766">
        <w:rPr>
          <w:b w:val="0"/>
          <w:sz w:val="24"/>
          <w:szCs w:val="24"/>
          <w:u w:val="none"/>
        </w:rPr>
        <w:t xml:space="preserve">est </w:t>
      </w:r>
      <w:r w:rsidR="00744F1F">
        <w:rPr>
          <w:b w:val="0"/>
          <w:sz w:val="24"/>
          <w:szCs w:val="24"/>
          <w:u w:val="none"/>
        </w:rPr>
        <w:t>P</w:t>
      </w:r>
      <w:r w:rsidRPr="00A05766">
        <w:rPr>
          <w:b w:val="0"/>
          <w:sz w:val="24"/>
          <w:szCs w:val="24"/>
          <w:u w:val="none"/>
        </w:rPr>
        <w:t>ractices committees, policies and procedures have been developed to help survey staff and work on some strategic communication plans</w:t>
      </w:r>
      <w:r w:rsidR="00A64F13" w:rsidRPr="00A05766">
        <w:rPr>
          <w:b w:val="0"/>
          <w:sz w:val="24"/>
          <w:szCs w:val="24"/>
          <w:u w:val="none"/>
        </w:rPr>
        <w:t xml:space="preserve">. </w:t>
      </w:r>
    </w:p>
    <w:p w14:paraId="5DF49F99"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0C9BA181"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Cs/>
          <w:sz w:val="24"/>
          <w:szCs w:val="24"/>
        </w:rPr>
        <w:t>988/Crisis Services</w:t>
      </w:r>
      <w:r w:rsidRPr="00A05766">
        <w:rPr>
          <w:b w:val="0"/>
          <w:sz w:val="24"/>
          <w:szCs w:val="24"/>
          <w:u w:val="none"/>
        </w:rPr>
        <w:t> </w:t>
      </w:r>
    </w:p>
    <w:p w14:paraId="498F7B13"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20715DFF" w14:textId="2CDB8C53"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xml:space="preserve">Mr. Rodgers spoke with the Virginia Health Plans Association last Friday to discuss </w:t>
      </w:r>
      <w:r w:rsidR="00744F1F" w:rsidRPr="00A05766">
        <w:rPr>
          <w:b w:val="0"/>
          <w:sz w:val="24"/>
          <w:szCs w:val="24"/>
          <w:u w:val="none"/>
        </w:rPr>
        <w:t>the build</w:t>
      </w:r>
      <w:r w:rsidRPr="00A05766">
        <w:rPr>
          <w:b w:val="0"/>
          <w:sz w:val="24"/>
          <w:szCs w:val="24"/>
          <w:u w:val="none"/>
        </w:rPr>
        <w:t>-out of these services. Kurt Gleason, who is Assistant Commissioner for crisis services at DBHDS and Mr. Rodgers presented to the health plans and walked through what developments have occurred</w:t>
      </w:r>
      <w:r w:rsidR="00A64F13" w:rsidRPr="00A05766">
        <w:rPr>
          <w:b w:val="0"/>
          <w:sz w:val="24"/>
          <w:szCs w:val="24"/>
          <w:u w:val="none"/>
        </w:rPr>
        <w:t xml:space="preserve">. </w:t>
      </w:r>
      <w:r w:rsidRPr="00A05766">
        <w:rPr>
          <w:b w:val="0"/>
          <w:sz w:val="24"/>
          <w:szCs w:val="24"/>
          <w:u w:val="none"/>
        </w:rPr>
        <w:t>It is very satisfying to be able to say that in Region 5, all three components have been built out</w:t>
      </w:r>
      <w:r w:rsidR="00A64F13" w:rsidRPr="00A05766">
        <w:rPr>
          <w:b w:val="0"/>
          <w:sz w:val="24"/>
          <w:szCs w:val="24"/>
          <w:u w:val="none"/>
        </w:rPr>
        <w:t xml:space="preserve">. </w:t>
      </w:r>
      <w:r w:rsidRPr="00A05766">
        <w:rPr>
          <w:b w:val="0"/>
          <w:sz w:val="24"/>
          <w:szCs w:val="24"/>
          <w:u w:val="none"/>
        </w:rPr>
        <w:t>We continue to build on the crisis stabilization and residential side of that work. </w:t>
      </w:r>
    </w:p>
    <w:p w14:paraId="382FCE2A"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1D04E286"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Cs/>
          <w:sz w:val="24"/>
          <w:szCs w:val="24"/>
        </w:rPr>
        <w:t>CCBHC</w:t>
      </w:r>
      <w:r w:rsidRPr="00A05766">
        <w:rPr>
          <w:b w:val="0"/>
          <w:sz w:val="24"/>
          <w:szCs w:val="24"/>
          <w:u w:val="none"/>
        </w:rPr>
        <w:t> </w:t>
      </w:r>
    </w:p>
    <w:p w14:paraId="5F72EA2C"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568E7C5D" w14:textId="5E0E5FCF"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Finally, CCBHC, and its interaction with STEP VA, is preparing Western Tidewater Community Services Board to launch all nine of the core services within CCBHC.  This led to the rebranding effort and the way WTCSB deals with staff internally along with marketing work with our communities</w:t>
      </w:r>
      <w:r w:rsidR="00AE28A5">
        <w:rPr>
          <w:b w:val="0"/>
          <w:sz w:val="24"/>
          <w:szCs w:val="24"/>
          <w:u w:val="none"/>
        </w:rPr>
        <w:t>.</w:t>
      </w:r>
      <w:r w:rsidRPr="00A05766">
        <w:rPr>
          <w:b w:val="0"/>
          <w:sz w:val="24"/>
          <w:szCs w:val="24"/>
          <w:u w:val="none"/>
        </w:rPr>
        <w:t xml:space="preserve"> The agency has developed managers using training modules to bring them up to speed</w:t>
      </w:r>
      <w:r w:rsidR="009468C3">
        <w:rPr>
          <w:b w:val="0"/>
          <w:sz w:val="24"/>
          <w:szCs w:val="24"/>
          <w:u w:val="none"/>
        </w:rPr>
        <w:t xml:space="preserve"> on</w:t>
      </w:r>
      <w:r w:rsidRPr="00A05766">
        <w:rPr>
          <w:b w:val="0"/>
          <w:sz w:val="24"/>
          <w:szCs w:val="24"/>
          <w:u w:val="none"/>
        </w:rPr>
        <w:t xml:space="preserve"> the performance measures </w:t>
      </w:r>
      <w:r w:rsidR="009468C3">
        <w:rPr>
          <w:b w:val="0"/>
          <w:sz w:val="24"/>
          <w:szCs w:val="24"/>
          <w:u w:val="none"/>
        </w:rPr>
        <w:t>that will be expected</w:t>
      </w:r>
      <w:r w:rsidR="00CB112C" w:rsidRPr="00A05766">
        <w:rPr>
          <w:b w:val="0"/>
          <w:sz w:val="24"/>
          <w:szCs w:val="24"/>
          <w:u w:val="none"/>
        </w:rPr>
        <w:t xml:space="preserve">. </w:t>
      </w:r>
      <w:r w:rsidRPr="00A05766">
        <w:rPr>
          <w:b w:val="0"/>
          <w:sz w:val="24"/>
          <w:szCs w:val="24"/>
          <w:u w:val="none"/>
        </w:rPr>
        <w:t xml:space="preserve">Staff </w:t>
      </w:r>
      <w:r w:rsidR="009468C3">
        <w:rPr>
          <w:b w:val="0"/>
          <w:sz w:val="24"/>
          <w:szCs w:val="24"/>
          <w:u w:val="none"/>
        </w:rPr>
        <w:t>understand</w:t>
      </w:r>
      <w:r w:rsidRPr="00A05766">
        <w:rPr>
          <w:b w:val="0"/>
          <w:sz w:val="24"/>
          <w:szCs w:val="24"/>
          <w:u w:val="none"/>
        </w:rPr>
        <w:t xml:space="preserve"> why </w:t>
      </w:r>
      <w:r w:rsidR="009468C3">
        <w:rPr>
          <w:b w:val="0"/>
          <w:sz w:val="24"/>
          <w:szCs w:val="24"/>
          <w:u w:val="none"/>
        </w:rPr>
        <w:t>certain information is collected</w:t>
      </w:r>
      <w:r w:rsidR="002544E6">
        <w:rPr>
          <w:b w:val="0"/>
          <w:sz w:val="24"/>
          <w:szCs w:val="24"/>
          <w:u w:val="none"/>
        </w:rPr>
        <w:t xml:space="preserve"> and </w:t>
      </w:r>
      <w:r w:rsidRPr="00A05766">
        <w:rPr>
          <w:b w:val="0"/>
          <w:sz w:val="24"/>
          <w:szCs w:val="24"/>
          <w:u w:val="none"/>
        </w:rPr>
        <w:t>ways to support staff in that work</w:t>
      </w:r>
      <w:r w:rsidR="002544E6">
        <w:rPr>
          <w:b w:val="0"/>
          <w:sz w:val="24"/>
          <w:szCs w:val="24"/>
          <w:u w:val="none"/>
        </w:rPr>
        <w:t xml:space="preserve"> have been developed</w:t>
      </w:r>
      <w:r w:rsidR="00A64F13" w:rsidRPr="00A05766">
        <w:rPr>
          <w:b w:val="0"/>
          <w:sz w:val="24"/>
          <w:szCs w:val="24"/>
          <w:u w:val="none"/>
        </w:rPr>
        <w:t xml:space="preserve">. </w:t>
      </w:r>
    </w:p>
    <w:p w14:paraId="3345E895"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1BF86C14" w14:textId="1225C951"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xml:space="preserve">Staff </w:t>
      </w:r>
      <w:r w:rsidR="005B309D">
        <w:rPr>
          <w:b w:val="0"/>
          <w:sz w:val="24"/>
          <w:szCs w:val="24"/>
          <w:u w:val="none"/>
        </w:rPr>
        <w:t>reviewed</w:t>
      </w:r>
      <w:r w:rsidRPr="00A05766">
        <w:rPr>
          <w:b w:val="0"/>
          <w:sz w:val="24"/>
          <w:szCs w:val="24"/>
          <w:u w:val="none"/>
        </w:rPr>
        <w:t xml:space="preserve"> capacity management protocols, particularly looking at </w:t>
      </w:r>
      <w:r w:rsidR="00E533BD" w:rsidRPr="00A05766">
        <w:rPr>
          <w:b w:val="0"/>
          <w:sz w:val="24"/>
          <w:szCs w:val="24"/>
          <w:u w:val="none"/>
        </w:rPr>
        <w:t>the efficiencies</w:t>
      </w:r>
      <w:r w:rsidRPr="00A05766">
        <w:rPr>
          <w:b w:val="0"/>
          <w:sz w:val="24"/>
          <w:szCs w:val="24"/>
          <w:u w:val="none"/>
        </w:rPr>
        <w:t xml:space="preserve"> around assigning individuals to staff. It was determined what reasonable number of individuals can be served in each program and ensuring the agency is close to capacity without exceeding it to provide the best level of care. The </w:t>
      </w:r>
      <w:r w:rsidR="00E533BD">
        <w:rPr>
          <w:b w:val="0"/>
          <w:sz w:val="24"/>
          <w:szCs w:val="24"/>
          <w:u w:val="none"/>
        </w:rPr>
        <w:t>C</w:t>
      </w:r>
      <w:r w:rsidRPr="00A05766">
        <w:rPr>
          <w:b w:val="0"/>
          <w:sz w:val="24"/>
          <w:szCs w:val="24"/>
          <w:u w:val="none"/>
        </w:rPr>
        <w:t xml:space="preserve">linical </w:t>
      </w:r>
      <w:r w:rsidR="00E533BD">
        <w:rPr>
          <w:b w:val="0"/>
          <w:sz w:val="24"/>
          <w:szCs w:val="24"/>
          <w:u w:val="none"/>
        </w:rPr>
        <w:t>B</w:t>
      </w:r>
      <w:r w:rsidRPr="00A05766">
        <w:rPr>
          <w:b w:val="0"/>
          <w:sz w:val="24"/>
          <w:szCs w:val="24"/>
          <w:u w:val="none"/>
        </w:rPr>
        <w:t xml:space="preserve">est </w:t>
      </w:r>
      <w:r w:rsidR="00E533BD">
        <w:rPr>
          <w:b w:val="0"/>
          <w:sz w:val="24"/>
          <w:szCs w:val="24"/>
          <w:u w:val="none"/>
        </w:rPr>
        <w:t>P</w:t>
      </w:r>
      <w:r w:rsidRPr="00A05766">
        <w:rPr>
          <w:b w:val="0"/>
          <w:sz w:val="24"/>
          <w:szCs w:val="24"/>
          <w:u w:val="none"/>
        </w:rPr>
        <w:t xml:space="preserve">ractices committee is particularly pleased with feedback </w:t>
      </w:r>
      <w:r w:rsidRPr="00A05766">
        <w:rPr>
          <w:b w:val="0"/>
          <w:sz w:val="24"/>
          <w:szCs w:val="24"/>
          <w:u w:val="none"/>
        </w:rPr>
        <w:lastRenderedPageBreak/>
        <w:t>obtained through customer surveying as well as work done to engage individuals.  The agency enjoys a very high satisfaction rate. This is one of the objectives that will carry forward as the 16-bed adult crisis stabilization unit at Godwin is built out along with the new Crisis Therapeutic Home for adults and children.  </w:t>
      </w:r>
    </w:p>
    <w:p w14:paraId="24570DD7"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3ABAAB07" w14:textId="3832EA3D"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xml:space="preserve">CCBHC work will dominate the next several months. </w:t>
      </w:r>
      <w:r w:rsidR="00E533BD">
        <w:rPr>
          <w:b w:val="0"/>
          <w:sz w:val="24"/>
          <w:szCs w:val="24"/>
          <w:u w:val="none"/>
        </w:rPr>
        <w:t>Several items have already been put into place</w:t>
      </w:r>
      <w:r w:rsidR="00A64F13">
        <w:rPr>
          <w:b w:val="0"/>
          <w:sz w:val="24"/>
          <w:szCs w:val="24"/>
          <w:u w:val="none"/>
        </w:rPr>
        <w:t xml:space="preserve">. </w:t>
      </w:r>
      <w:r w:rsidR="00B1350D">
        <w:rPr>
          <w:b w:val="0"/>
          <w:sz w:val="24"/>
          <w:szCs w:val="24"/>
          <w:u w:val="none"/>
        </w:rPr>
        <w:t xml:space="preserve">Same Day Access is </w:t>
      </w:r>
      <w:r w:rsidRPr="00A05766">
        <w:rPr>
          <w:b w:val="0"/>
          <w:sz w:val="24"/>
          <w:szCs w:val="24"/>
          <w:u w:val="none"/>
        </w:rPr>
        <w:t>available at all</w:t>
      </w:r>
      <w:r w:rsidR="00B1350D">
        <w:rPr>
          <w:b w:val="0"/>
          <w:sz w:val="24"/>
          <w:szCs w:val="24"/>
          <w:u w:val="none"/>
        </w:rPr>
        <w:t xml:space="preserve"> three</w:t>
      </w:r>
      <w:r w:rsidRPr="00A05766">
        <w:rPr>
          <w:b w:val="0"/>
          <w:sz w:val="24"/>
          <w:szCs w:val="24"/>
          <w:u w:val="none"/>
        </w:rPr>
        <w:t xml:space="preserve"> counseling centers</w:t>
      </w:r>
      <w:r w:rsidR="00A64F13">
        <w:rPr>
          <w:b w:val="0"/>
          <w:sz w:val="24"/>
          <w:szCs w:val="24"/>
          <w:u w:val="none"/>
        </w:rPr>
        <w:t xml:space="preserve">. </w:t>
      </w:r>
      <w:r w:rsidR="00AD4C6D">
        <w:rPr>
          <w:b w:val="0"/>
          <w:sz w:val="24"/>
          <w:szCs w:val="24"/>
          <w:u w:val="none"/>
        </w:rPr>
        <w:t>Integration with school-based programming continues</w:t>
      </w:r>
      <w:r w:rsidRPr="00A05766">
        <w:rPr>
          <w:b w:val="0"/>
          <w:sz w:val="24"/>
          <w:szCs w:val="24"/>
          <w:u w:val="none"/>
        </w:rPr>
        <w:t>. </w:t>
      </w:r>
    </w:p>
    <w:p w14:paraId="2875D8E3" w14:textId="77777777" w:rsidR="00AD4C6D" w:rsidRDefault="00AD4C6D" w:rsidP="00F85B87">
      <w:pPr>
        <w:spacing w:line="259" w:lineRule="auto"/>
        <w:textAlignment w:val="baseline"/>
        <w:rPr>
          <w:b w:val="0"/>
          <w:sz w:val="24"/>
          <w:szCs w:val="24"/>
          <w:u w:val="none"/>
        </w:rPr>
      </w:pPr>
    </w:p>
    <w:p w14:paraId="7DB45975" w14:textId="4297681E" w:rsidR="00A05766" w:rsidRPr="00A05766" w:rsidRDefault="00AD4C6D" w:rsidP="00F85B87">
      <w:pPr>
        <w:spacing w:line="259" w:lineRule="auto"/>
        <w:textAlignment w:val="baseline"/>
        <w:rPr>
          <w:rFonts w:ascii="Segoe UI" w:hAnsi="Segoe UI" w:cs="Segoe UI"/>
          <w:b w:val="0"/>
          <w:sz w:val="18"/>
          <w:szCs w:val="18"/>
          <w:u w:val="none"/>
        </w:rPr>
      </w:pPr>
      <w:r>
        <w:rPr>
          <w:b w:val="0"/>
          <w:sz w:val="24"/>
          <w:szCs w:val="24"/>
          <w:u w:val="none"/>
        </w:rPr>
        <w:t>T</w:t>
      </w:r>
      <w:r w:rsidR="00A05766" w:rsidRPr="00A05766">
        <w:rPr>
          <w:b w:val="0"/>
          <w:sz w:val="24"/>
          <w:szCs w:val="24"/>
          <w:u w:val="none"/>
        </w:rPr>
        <w:t xml:space="preserve">argeted case management versus care coordination </w:t>
      </w:r>
      <w:r w:rsidR="00860201">
        <w:rPr>
          <w:b w:val="0"/>
          <w:sz w:val="24"/>
          <w:szCs w:val="24"/>
          <w:u w:val="none"/>
        </w:rPr>
        <w:t>is being discussed related to billing</w:t>
      </w:r>
      <w:r w:rsidR="00C2662B">
        <w:rPr>
          <w:b w:val="0"/>
          <w:sz w:val="24"/>
          <w:szCs w:val="24"/>
          <w:u w:val="none"/>
        </w:rPr>
        <w:t xml:space="preserve"> as many</w:t>
      </w:r>
      <w:r w:rsidR="00A05766" w:rsidRPr="00A05766">
        <w:rPr>
          <w:b w:val="0"/>
          <w:sz w:val="24"/>
          <w:szCs w:val="24"/>
          <w:u w:val="none"/>
        </w:rPr>
        <w:t xml:space="preserve"> of these </w:t>
      </w:r>
      <w:r w:rsidR="00C2662B">
        <w:rPr>
          <w:b w:val="0"/>
          <w:sz w:val="24"/>
          <w:szCs w:val="24"/>
          <w:u w:val="none"/>
        </w:rPr>
        <w:t xml:space="preserve">(linking, monitoring, overseeing, etc.) are </w:t>
      </w:r>
      <w:r w:rsidR="00A05766" w:rsidRPr="00A05766">
        <w:rPr>
          <w:b w:val="0"/>
          <w:sz w:val="24"/>
          <w:szCs w:val="24"/>
          <w:u w:val="none"/>
        </w:rPr>
        <w:t>billable service</w:t>
      </w:r>
      <w:r w:rsidR="00C2662B">
        <w:rPr>
          <w:b w:val="0"/>
          <w:sz w:val="24"/>
          <w:szCs w:val="24"/>
          <w:u w:val="none"/>
        </w:rPr>
        <w:t>s.</w:t>
      </w:r>
      <w:r w:rsidR="00A05766" w:rsidRPr="00A05766">
        <w:rPr>
          <w:b w:val="0"/>
          <w:sz w:val="24"/>
          <w:szCs w:val="24"/>
          <w:u w:val="none"/>
        </w:rPr>
        <w:t xml:space="preserve"> Care coordination is treating the entire person, understanding how </w:t>
      </w:r>
      <w:r w:rsidR="00C2662B">
        <w:rPr>
          <w:b w:val="0"/>
          <w:sz w:val="24"/>
          <w:szCs w:val="24"/>
          <w:u w:val="none"/>
        </w:rPr>
        <w:t>to</w:t>
      </w:r>
      <w:r w:rsidR="00A05766" w:rsidRPr="00A05766">
        <w:rPr>
          <w:b w:val="0"/>
          <w:sz w:val="24"/>
          <w:szCs w:val="24"/>
          <w:u w:val="none"/>
        </w:rPr>
        <w:t xml:space="preserve"> provide all the support and care </w:t>
      </w:r>
      <w:r w:rsidR="00C2662B">
        <w:rPr>
          <w:b w:val="0"/>
          <w:sz w:val="24"/>
          <w:szCs w:val="24"/>
          <w:u w:val="none"/>
        </w:rPr>
        <w:t>individuals might</w:t>
      </w:r>
      <w:r w:rsidR="00A05766" w:rsidRPr="00A05766">
        <w:rPr>
          <w:b w:val="0"/>
          <w:sz w:val="24"/>
          <w:szCs w:val="24"/>
          <w:u w:val="none"/>
        </w:rPr>
        <w:t xml:space="preserve"> need, </w:t>
      </w:r>
      <w:r w:rsidR="00C2662B">
        <w:rPr>
          <w:b w:val="0"/>
          <w:sz w:val="24"/>
          <w:szCs w:val="24"/>
          <w:u w:val="none"/>
        </w:rPr>
        <w:t xml:space="preserve">and </w:t>
      </w:r>
      <w:r w:rsidR="00A05766" w:rsidRPr="00A05766">
        <w:rPr>
          <w:b w:val="0"/>
          <w:sz w:val="24"/>
          <w:szCs w:val="24"/>
          <w:u w:val="none"/>
        </w:rPr>
        <w:t>whether it</w:t>
      </w:r>
      <w:r w:rsidR="00C2662B">
        <w:rPr>
          <w:b w:val="0"/>
          <w:sz w:val="24"/>
          <w:szCs w:val="24"/>
          <w:u w:val="none"/>
        </w:rPr>
        <w:t xml:space="preserve"> i</w:t>
      </w:r>
      <w:r w:rsidR="00A05766" w:rsidRPr="00A05766">
        <w:rPr>
          <w:b w:val="0"/>
          <w:sz w:val="24"/>
          <w:szCs w:val="24"/>
          <w:u w:val="none"/>
        </w:rPr>
        <w:t>s a primary or a behavioral health need</w:t>
      </w:r>
      <w:r w:rsidR="00A64F13">
        <w:rPr>
          <w:b w:val="0"/>
          <w:sz w:val="24"/>
          <w:szCs w:val="24"/>
          <w:u w:val="none"/>
        </w:rPr>
        <w:t xml:space="preserve">. </w:t>
      </w:r>
      <w:r w:rsidR="007F230F">
        <w:rPr>
          <w:b w:val="0"/>
          <w:sz w:val="24"/>
          <w:szCs w:val="24"/>
          <w:u w:val="none"/>
        </w:rPr>
        <w:t>Also, p</w:t>
      </w:r>
      <w:r w:rsidR="00A05766" w:rsidRPr="00A05766">
        <w:rPr>
          <w:b w:val="0"/>
          <w:sz w:val="24"/>
          <w:szCs w:val="24"/>
          <w:u w:val="none"/>
        </w:rPr>
        <w:t xml:space="preserve">eer support services </w:t>
      </w:r>
      <w:r w:rsidR="001E50A8" w:rsidRPr="00A05766">
        <w:rPr>
          <w:b w:val="0"/>
          <w:sz w:val="24"/>
          <w:szCs w:val="24"/>
          <w:u w:val="none"/>
        </w:rPr>
        <w:t>have</w:t>
      </w:r>
      <w:r w:rsidR="00A05766" w:rsidRPr="00A05766">
        <w:rPr>
          <w:b w:val="0"/>
          <w:sz w:val="24"/>
          <w:szCs w:val="24"/>
          <w:u w:val="none"/>
        </w:rPr>
        <w:t xml:space="preserve"> grown </w:t>
      </w:r>
      <w:r w:rsidR="00E975C8">
        <w:rPr>
          <w:b w:val="0"/>
          <w:sz w:val="24"/>
          <w:szCs w:val="24"/>
          <w:u w:val="none"/>
        </w:rPr>
        <w:t>greatly</w:t>
      </w:r>
      <w:r w:rsidR="00A05766" w:rsidRPr="00A05766">
        <w:rPr>
          <w:b w:val="0"/>
          <w:sz w:val="24"/>
          <w:szCs w:val="24"/>
          <w:u w:val="none"/>
        </w:rPr>
        <w:t xml:space="preserve"> over the last couple of years</w:t>
      </w:r>
      <w:r w:rsidR="00A64F13" w:rsidRPr="00A05766">
        <w:rPr>
          <w:b w:val="0"/>
          <w:sz w:val="24"/>
          <w:szCs w:val="24"/>
          <w:u w:val="none"/>
        </w:rPr>
        <w:t xml:space="preserve">. </w:t>
      </w:r>
    </w:p>
    <w:p w14:paraId="0AD8CBF4"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3A14F93A" w14:textId="36FCDA0B"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xml:space="preserve">Building out this step in STEP VA, as well as the </w:t>
      </w:r>
      <w:r w:rsidR="007F230F">
        <w:rPr>
          <w:b w:val="0"/>
          <w:sz w:val="24"/>
          <w:szCs w:val="24"/>
          <w:u w:val="none"/>
        </w:rPr>
        <w:t>a</w:t>
      </w:r>
      <w:r w:rsidRPr="00A05766">
        <w:rPr>
          <w:b w:val="0"/>
          <w:sz w:val="24"/>
          <w:szCs w:val="24"/>
          <w:u w:val="none"/>
        </w:rPr>
        <w:t xml:space="preserve">ssociated </w:t>
      </w:r>
      <w:r w:rsidR="007F230F">
        <w:rPr>
          <w:b w:val="0"/>
          <w:sz w:val="24"/>
          <w:szCs w:val="24"/>
          <w:u w:val="none"/>
        </w:rPr>
        <w:t>s</w:t>
      </w:r>
      <w:r w:rsidRPr="00A05766">
        <w:rPr>
          <w:b w:val="0"/>
          <w:sz w:val="24"/>
          <w:szCs w:val="24"/>
          <w:u w:val="none"/>
        </w:rPr>
        <w:t>ervice</w:t>
      </w:r>
      <w:r w:rsidR="007F230F">
        <w:rPr>
          <w:b w:val="0"/>
          <w:sz w:val="24"/>
          <w:szCs w:val="24"/>
          <w:u w:val="none"/>
        </w:rPr>
        <w:t>s</w:t>
      </w:r>
      <w:r w:rsidRPr="00A05766">
        <w:rPr>
          <w:b w:val="0"/>
          <w:sz w:val="24"/>
          <w:szCs w:val="24"/>
          <w:u w:val="none"/>
        </w:rPr>
        <w:t xml:space="preserve"> for CCBHC has ensured that individuals with lived experience</w:t>
      </w:r>
      <w:r w:rsidR="007F230F">
        <w:rPr>
          <w:b w:val="0"/>
          <w:sz w:val="24"/>
          <w:szCs w:val="24"/>
          <w:u w:val="none"/>
        </w:rPr>
        <w:t xml:space="preserve"> are</w:t>
      </w:r>
      <w:r w:rsidRPr="00A05766">
        <w:rPr>
          <w:b w:val="0"/>
          <w:sz w:val="24"/>
          <w:szCs w:val="24"/>
          <w:u w:val="none"/>
        </w:rPr>
        <w:t xml:space="preserve"> available </w:t>
      </w:r>
      <w:r w:rsidR="005064A4">
        <w:rPr>
          <w:b w:val="0"/>
          <w:sz w:val="24"/>
          <w:szCs w:val="24"/>
          <w:u w:val="none"/>
        </w:rPr>
        <w:t>at</w:t>
      </w:r>
      <w:r w:rsidRPr="00A05766">
        <w:rPr>
          <w:b w:val="0"/>
          <w:sz w:val="24"/>
          <w:szCs w:val="24"/>
          <w:u w:val="none"/>
        </w:rPr>
        <w:t xml:space="preserve"> </w:t>
      </w:r>
      <w:r w:rsidR="005064A4">
        <w:rPr>
          <w:b w:val="0"/>
          <w:sz w:val="24"/>
          <w:szCs w:val="24"/>
          <w:u w:val="none"/>
        </w:rPr>
        <w:t>each c</w:t>
      </w:r>
      <w:r w:rsidRPr="00A05766">
        <w:rPr>
          <w:b w:val="0"/>
          <w:sz w:val="24"/>
          <w:szCs w:val="24"/>
          <w:u w:val="none"/>
        </w:rPr>
        <w:t>linic site. The workforce was far behind in Virginia</w:t>
      </w:r>
      <w:r w:rsidR="005064A4">
        <w:rPr>
          <w:b w:val="0"/>
          <w:sz w:val="24"/>
          <w:szCs w:val="24"/>
          <w:u w:val="none"/>
        </w:rPr>
        <w:t>,</w:t>
      </w:r>
      <w:r w:rsidRPr="00A05766">
        <w:rPr>
          <w:b w:val="0"/>
          <w:sz w:val="24"/>
          <w:szCs w:val="24"/>
          <w:u w:val="none"/>
        </w:rPr>
        <w:t xml:space="preserve"> so CSBs </w:t>
      </w:r>
      <w:r w:rsidR="005064A4" w:rsidRPr="00A05766">
        <w:rPr>
          <w:b w:val="0"/>
          <w:sz w:val="24"/>
          <w:szCs w:val="24"/>
          <w:u w:val="none"/>
        </w:rPr>
        <w:t>had</w:t>
      </w:r>
      <w:r w:rsidRPr="00A05766">
        <w:rPr>
          <w:b w:val="0"/>
          <w:sz w:val="24"/>
          <w:szCs w:val="24"/>
          <w:u w:val="none"/>
        </w:rPr>
        <w:t xml:space="preserve"> to </w:t>
      </w:r>
      <w:r w:rsidR="00C51602">
        <w:rPr>
          <w:b w:val="0"/>
          <w:sz w:val="24"/>
          <w:szCs w:val="24"/>
          <w:u w:val="none"/>
        </w:rPr>
        <w:t xml:space="preserve">put a lot of </w:t>
      </w:r>
      <w:r w:rsidRPr="00A05766">
        <w:rPr>
          <w:b w:val="0"/>
          <w:sz w:val="24"/>
          <w:szCs w:val="24"/>
          <w:u w:val="none"/>
        </w:rPr>
        <w:t xml:space="preserve">work </w:t>
      </w:r>
      <w:r w:rsidR="00C51602">
        <w:rPr>
          <w:b w:val="0"/>
          <w:sz w:val="24"/>
          <w:szCs w:val="24"/>
          <w:u w:val="none"/>
        </w:rPr>
        <w:t>in</w:t>
      </w:r>
      <w:r w:rsidRPr="00A05766">
        <w:rPr>
          <w:b w:val="0"/>
          <w:sz w:val="24"/>
          <w:szCs w:val="24"/>
          <w:u w:val="none"/>
        </w:rPr>
        <w:t>to grow</w:t>
      </w:r>
      <w:r w:rsidR="00C51602">
        <w:rPr>
          <w:b w:val="0"/>
          <w:sz w:val="24"/>
          <w:szCs w:val="24"/>
          <w:u w:val="none"/>
        </w:rPr>
        <w:t>ing</w:t>
      </w:r>
      <w:r w:rsidRPr="00A05766">
        <w:rPr>
          <w:b w:val="0"/>
          <w:sz w:val="24"/>
          <w:szCs w:val="24"/>
          <w:u w:val="none"/>
        </w:rPr>
        <w:t xml:space="preserve"> the workforce. </w:t>
      </w:r>
      <w:r w:rsidR="006A3C4F">
        <w:rPr>
          <w:b w:val="0"/>
          <w:sz w:val="24"/>
          <w:szCs w:val="24"/>
          <w:u w:val="none"/>
        </w:rPr>
        <w:t>In</w:t>
      </w:r>
      <w:r w:rsidRPr="00A05766">
        <w:rPr>
          <w:b w:val="0"/>
          <w:sz w:val="24"/>
          <w:szCs w:val="24"/>
          <w:u w:val="none"/>
        </w:rPr>
        <w:t xml:space="preserve">dividuals that had had no training </w:t>
      </w:r>
      <w:r w:rsidR="006A3C4F">
        <w:rPr>
          <w:b w:val="0"/>
          <w:sz w:val="24"/>
          <w:szCs w:val="24"/>
          <w:u w:val="none"/>
        </w:rPr>
        <w:t>were being recruited and brought on</w:t>
      </w:r>
      <w:r w:rsidRPr="00A05766">
        <w:rPr>
          <w:b w:val="0"/>
          <w:sz w:val="24"/>
          <w:szCs w:val="24"/>
          <w:u w:val="none"/>
        </w:rPr>
        <w:t xml:space="preserve"> in an internship capacity as a peer</w:t>
      </w:r>
      <w:r w:rsidR="00A64F13">
        <w:rPr>
          <w:b w:val="0"/>
          <w:sz w:val="24"/>
          <w:szCs w:val="24"/>
          <w:u w:val="none"/>
        </w:rPr>
        <w:t xml:space="preserve">. </w:t>
      </w:r>
      <w:r w:rsidR="006A3C4F">
        <w:rPr>
          <w:b w:val="0"/>
          <w:sz w:val="24"/>
          <w:szCs w:val="24"/>
          <w:u w:val="none"/>
        </w:rPr>
        <w:t xml:space="preserve">The agency would </w:t>
      </w:r>
      <w:r w:rsidRPr="00A05766">
        <w:rPr>
          <w:b w:val="0"/>
          <w:sz w:val="24"/>
          <w:szCs w:val="24"/>
          <w:u w:val="none"/>
        </w:rPr>
        <w:t>help with registration and certification</w:t>
      </w:r>
      <w:r w:rsidR="00A64F13" w:rsidRPr="00A05766">
        <w:rPr>
          <w:b w:val="0"/>
          <w:sz w:val="24"/>
          <w:szCs w:val="24"/>
          <w:u w:val="none"/>
        </w:rPr>
        <w:t xml:space="preserve">. </w:t>
      </w:r>
      <w:r w:rsidRPr="00A05766">
        <w:rPr>
          <w:b w:val="0"/>
          <w:sz w:val="24"/>
          <w:szCs w:val="24"/>
          <w:u w:val="none"/>
        </w:rPr>
        <w:t xml:space="preserve">That has yielded a great response over the last several years. </w:t>
      </w:r>
      <w:r w:rsidR="006E2F46">
        <w:rPr>
          <w:b w:val="0"/>
          <w:sz w:val="24"/>
          <w:szCs w:val="24"/>
          <w:u w:val="none"/>
        </w:rPr>
        <w:t>Now the</w:t>
      </w:r>
      <w:r w:rsidRPr="00A05766">
        <w:rPr>
          <w:b w:val="0"/>
          <w:sz w:val="24"/>
          <w:szCs w:val="24"/>
          <w:u w:val="none"/>
        </w:rPr>
        <w:t xml:space="preserve"> workforce in Virginia is starting to catch up, and a registered peer </w:t>
      </w:r>
      <w:r w:rsidR="00E975C8">
        <w:rPr>
          <w:b w:val="0"/>
          <w:sz w:val="24"/>
          <w:szCs w:val="24"/>
          <w:u w:val="none"/>
        </w:rPr>
        <w:t>can</w:t>
      </w:r>
      <w:r w:rsidR="006E2F46">
        <w:rPr>
          <w:b w:val="0"/>
          <w:sz w:val="24"/>
          <w:szCs w:val="24"/>
          <w:u w:val="none"/>
        </w:rPr>
        <w:t xml:space="preserve"> now be recruited</w:t>
      </w:r>
      <w:r w:rsidRPr="00A05766">
        <w:rPr>
          <w:b w:val="0"/>
          <w:sz w:val="24"/>
          <w:szCs w:val="24"/>
          <w:u w:val="none"/>
        </w:rPr>
        <w:t xml:space="preserve"> into a position versus having to move them through the entire process. </w:t>
      </w:r>
    </w:p>
    <w:p w14:paraId="51A9F8A4"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578DDF7C" w14:textId="19950C46"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xml:space="preserve">The Board has expressed a desire to ensure that WTCSB counseling centers are better integrated into </w:t>
      </w:r>
      <w:r w:rsidR="006E2F46">
        <w:rPr>
          <w:b w:val="0"/>
          <w:sz w:val="24"/>
          <w:szCs w:val="24"/>
          <w:u w:val="none"/>
        </w:rPr>
        <w:t>all localities t</w:t>
      </w:r>
      <w:r w:rsidRPr="00A05766">
        <w:rPr>
          <w:b w:val="0"/>
          <w:sz w:val="24"/>
          <w:szCs w:val="24"/>
          <w:u w:val="none"/>
        </w:rPr>
        <w:t>o provide support to all citizens</w:t>
      </w:r>
      <w:r w:rsidR="00A64F13" w:rsidRPr="00A05766">
        <w:rPr>
          <w:b w:val="0"/>
          <w:sz w:val="24"/>
          <w:szCs w:val="24"/>
          <w:u w:val="none"/>
        </w:rPr>
        <w:t xml:space="preserve">. </w:t>
      </w:r>
      <w:r w:rsidRPr="00A05766">
        <w:rPr>
          <w:b w:val="0"/>
          <w:sz w:val="24"/>
          <w:szCs w:val="24"/>
          <w:u w:val="none"/>
        </w:rPr>
        <w:t>The agency will be implementing moves to give autonomy to those clinics so they can have a more meaningful impact in their community</w:t>
      </w:r>
      <w:r w:rsidR="00A64F13" w:rsidRPr="00A05766">
        <w:rPr>
          <w:b w:val="0"/>
          <w:sz w:val="24"/>
          <w:szCs w:val="24"/>
          <w:u w:val="none"/>
        </w:rPr>
        <w:t xml:space="preserve">. </w:t>
      </w:r>
      <w:r w:rsidRPr="00A05766">
        <w:rPr>
          <w:b w:val="0"/>
          <w:sz w:val="24"/>
          <w:szCs w:val="24"/>
          <w:u w:val="none"/>
        </w:rPr>
        <w:t>WTCSB will be opening a new Isle of Wight Counseling Center very soon</w:t>
      </w:r>
      <w:r w:rsidR="00A64F13" w:rsidRPr="00A05766">
        <w:rPr>
          <w:b w:val="0"/>
          <w:sz w:val="24"/>
          <w:szCs w:val="24"/>
          <w:u w:val="none"/>
        </w:rPr>
        <w:t xml:space="preserve">. </w:t>
      </w:r>
      <w:r w:rsidRPr="00A05766">
        <w:rPr>
          <w:b w:val="0"/>
          <w:sz w:val="24"/>
          <w:szCs w:val="24"/>
          <w:u w:val="none"/>
        </w:rPr>
        <w:t>The Board will receive an invitation to attend the grand opening around December 1</w:t>
      </w:r>
      <w:r w:rsidR="00780E9F">
        <w:rPr>
          <w:b w:val="0"/>
          <w:sz w:val="24"/>
          <w:szCs w:val="24"/>
          <w:u w:val="none"/>
        </w:rPr>
        <w:t>1</w:t>
      </w:r>
      <w:r w:rsidR="00780E9F" w:rsidRPr="00780E9F">
        <w:rPr>
          <w:b w:val="0"/>
          <w:sz w:val="24"/>
          <w:szCs w:val="24"/>
          <w:u w:val="none"/>
          <w:vertAlign w:val="superscript"/>
        </w:rPr>
        <w:t>th</w:t>
      </w:r>
      <w:r w:rsidR="00A64F13">
        <w:rPr>
          <w:b w:val="0"/>
          <w:sz w:val="24"/>
          <w:szCs w:val="24"/>
          <w:u w:val="none"/>
        </w:rPr>
        <w:t xml:space="preserve">. </w:t>
      </w:r>
      <w:r w:rsidRPr="00A05766">
        <w:rPr>
          <w:b w:val="0"/>
          <w:sz w:val="24"/>
          <w:szCs w:val="24"/>
          <w:u w:val="none"/>
        </w:rPr>
        <w:t xml:space="preserve">There will be a special ribbon cutting ceremony as well as a walkthrough for the </w:t>
      </w:r>
      <w:r w:rsidR="006257B9">
        <w:rPr>
          <w:b w:val="0"/>
          <w:sz w:val="24"/>
          <w:szCs w:val="24"/>
          <w:u w:val="none"/>
        </w:rPr>
        <w:t>community members</w:t>
      </w:r>
      <w:r w:rsidR="00A64F13" w:rsidRPr="00A05766">
        <w:rPr>
          <w:b w:val="0"/>
          <w:sz w:val="24"/>
          <w:szCs w:val="24"/>
          <w:u w:val="none"/>
        </w:rPr>
        <w:t xml:space="preserve">. </w:t>
      </w:r>
      <w:r w:rsidRPr="00A05766">
        <w:rPr>
          <w:b w:val="0"/>
          <w:sz w:val="24"/>
          <w:szCs w:val="24"/>
          <w:u w:val="none"/>
        </w:rPr>
        <w:t>It has been exciting to hear people say, “I didn't know that you guys were there.”   </w:t>
      </w:r>
    </w:p>
    <w:p w14:paraId="78C36BA0"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7C04DDE5"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Cs/>
          <w:sz w:val="24"/>
          <w:szCs w:val="24"/>
        </w:rPr>
        <w:t>WTCSB’s New Vision</w:t>
      </w:r>
      <w:r w:rsidRPr="00A05766">
        <w:rPr>
          <w:b w:val="0"/>
          <w:sz w:val="24"/>
          <w:szCs w:val="24"/>
          <w:u w:val="none"/>
        </w:rPr>
        <w:t> </w:t>
      </w:r>
    </w:p>
    <w:p w14:paraId="61C1954C"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5A896F3B" w14:textId="3915CFA3"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WTCSB’s local counseling centers provide interactions with each community</w:t>
      </w:r>
      <w:r w:rsidR="00A64F13" w:rsidRPr="00A05766">
        <w:rPr>
          <w:b w:val="0"/>
          <w:sz w:val="24"/>
          <w:szCs w:val="24"/>
          <w:u w:val="none"/>
        </w:rPr>
        <w:t xml:space="preserve">. </w:t>
      </w:r>
      <w:r w:rsidRPr="00A05766">
        <w:rPr>
          <w:b w:val="0"/>
          <w:sz w:val="24"/>
          <w:szCs w:val="24"/>
          <w:u w:val="none"/>
        </w:rPr>
        <w:t>The goal is to provide same day access at each center</w:t>
      </w:r>
      <w:r w:rsidR="00A64F13" w:rsidRPr="00A05766">
        <w:rPr>
          <w:b w:val="0"/>
          <w:sz w:val="24"/>
          <w:szCs w:val="24"/>
          <w:u w:val="none"/>
        </w:rPr>
        <w:t xml:space="preserve">. </w:t>
      </w:r>
      <w:r w:rsidRPr="00A05766">
        <w:rPr>
          <w:b w:val="0"/>
          <w:sz w:val="24"/>
          <w:szCs w:val="24"/>
          <w:u w:val="none"/>
        </w:rPr>
        <w:t>That's the best way to ensure that an individual can walk in and get care immediately. The number of days and locations where this is available continues to expand. For others, virtual intakes are still available to make it easier and to be able to meet individuals where they are. </w:t>
      </w:r>
    </w:p>
    <w:p w14:paraId="657D167A"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0AD443AE" w14:textId="74A16C88"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Primary care screenings are also available where same day access is available</w:t>
      </w:r>
      <w:r w:rsidR="00A64F13" w:rsidRPr="00A05766">
        <w:rPr>
          <w:b w:val="0"/>
          <w:sz w:val="24"/>
          <w:szCs w:val="24"/>
          <w:u w:val="none"/>
        </w:rPr>
        <w:t xml:space="preserve">. </w:t>
      </w:r>
      <w:r w:rsidRPr="00A05766">
        <w:rPr>
          <w:b w:val="0"/>
          <w:sz w:val="24"/>
          <w:szCs w:val="24"/>
          <w:u w:val="none"/>
        </w:rPr>
        <w:t xml:space="preserve">Each individual’s height, weight, </w:t>
      </w:r>
      <w:r w:rsidR="00A64F13" w:rsidRPr="00A05766">
        <w:rPr>
          <w:b w:val="0"/>
          <w:sz w:val="24"/>
          <w:szCs w:val="24"/>
          <w:u w:val="none"/>
        </w:rPr>
        <w:t>BMI,</w:t>
      </w:r>
      <w:r w:rsidRPr="00A05766">
        <w:rPr>
          <w:b w:val="0"/>
          <w:sz w:val="24"/>
          <w:szCs w:val="24"/>
          <w:u w:val="none"/>
        </w:rPr>
        <w:t xml:space="preserve"> and blood pressure are checked, and if they're outside the normal range. Individuals with numbers outside of the normal range are referred through a warm handoff to a primary care physician in the community whether they are already established with one or not</w:t>
      </w:r>
      <w:r w:rsidR="00A64F13" w:rsidRPr="00A05766">
        <w:rPr>
          <w:b w:val="0"/>
          <w:sz w:val="24"/>
          <w:szCs w:val="24"/>
          <w:u w:val="none"/>
        </w:rPr>
        <w:t xml:space="preserve">. </w:t>
      </w:r>
      <w:r w:rsidRPr="00A05766">
        <w:rPr>
          <w:b w:val="0"/>
          <w:sz w:val="24"/>
          <w:szCs w:val="24"/>
          <w:u w:val="none"/>
        </w:rPr>
        <w:lastRenderedPageBreak/>
        <w:t>Individuals with mental illness usually have a life span 20 years shorter than those with no mental illness. </w:t>
      </w:r>
    </w:p>
    <w:p w14:paraId="0C351945"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6C17223D"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Outpatient services have been expanded and use evidence-based practices (EBPs). Latril, Damara and Mr. Peratsakis have worked tirelessly to ensure staff are trained in EBPs to enable them to successfully provide those cutting-edge services. </w:t>
      </w:r>
    </w:p>
    <w:p w14:paraId="4E896483"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07E1D43A" w14:textId="3E0D5362"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As Hampton Roads has one of the highest military-connected populations in the nation, WTCSB has services available specifically for military veterans, active-duty members and families that meet the needs of individuals through mental health and substance use counseling and peer support</w:t>
      </w:r>
      <w:r w:rsidR="00A64F13" w:rsidRPr="00A05766">
        <w:rPr>
          <w:b w:val="0"/>
          <w:sz w:val="24"/>
          <w:szCs w:val="24"/>
          <w:u w:val="none"/>
        </w:rPr>
        <w:t xml:space="preserve">. </w:t>
      </w:r>
      <w:r w:rsidRPr="00A05766">
        <w:rPr>
          <w:b w:val="0"/>
          <w:sz w:val="24"/>
          <w:szCs w:val="24"/>
          <w:u w:val="none"/>
        </w:rPr>
        <w:t>Suicide prevention services are provided through the Fox grant. </w:t>
      </w:r>
    </w:p>
    <w:p w14:paraId="7D97785A"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36F1193F" w14:textId="03F88A55"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xml:space="preserve">WTCSB’s </w:t>
      </w:r>
      <w:r w:rsidR="00D7215F">
        <w:rPr>
          <w:b w:val="0"/>
          <w:sz w:val="24"/>
          <w:szCs w:val="24"/>
          <w:u w:val="none"/>
        </w:rPr>
        <w:t>“</w:t>
      </w:r>
      <w:r w:rsidRPr="00A05766">
        <w:rPr>
          <w:b w:val="0"/>
          <w:sz w:val="24"/>
          <w:szCs w:val="24"/>
          <w:u w:val="none"/>
        </w:rPr>
        <w:t>The Haven</w:t>
      </w:r>
      <w:r w:rsidR="00D7215F">
        <w:rPr>
          <w:b w:val="0"/>
          <w:sz w:val="24"/>
          <w:szCs w:val="24"/>
          <w:u w:val="none"/>
        </w:rPr>
        <w:t>”</w:t>
      </w:r>
      <w:r w:rsidRPr="00A05766">
        <w:rPr>
          <w:b w:val="0"/>
          <w:sz w:val="24"/>
          <w:szCs w:val="24"/>
          <w:u w:val="none"/>
        </w:rPr>
        <w:t xml:space="preserve"> will provide crisis stabilization, Day Support/Treatment, Social Detox, Vocational Readiness, Peer Recovery Supports and Medical treatment</w:t>
      </w:r>
      <w:r w:rsidR="00A64F13" w:rsidRPr="00A05766">
        <w:rPr>
          <w:b w:val="0"/>
          <w:sz w:val="24"/>
          <w:szCs w:val="24"/>
          <w:u w:val="none"/>
        </w:rPr>
        <w:t xml:space="preserve">. </w:t>
      </w:r>
      <w:r w:rsidRPr="00A05766">
        <w:rPr>
          <w:b w:val="0"/>
          <w:sz w:val="24"/>
          <w:szCs w:val="24"/>
          <w:u w:val="none"/>
        </w:rPr>
        <w:t>Behavioral health redesign will allow funding for a home for individuals to receive all those services and supports. That is going to be a major change. The focus will be on the services an individual with serious mental illness needs and how those services can be provided, and a rate will be determined for each. It's a lot closer to the CCBHC payment structure than the current fee-for-service. Assertive Community Treatment Teams will provide wraparound care via an interdisciplinary approach which provides services to the person in the community. This is helpful for individuals that haven't been successful in treatment within a clinic setting. </w:t>
      </w:r>
    </w:p>
    <w:p w14:paraId="5A6245CD"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071CA0FE" w14:textId="568088E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Case management has always been a core service</w:t>
      </w:r>
      <w:r w:rsidR="00A64F13" w:rsidRPr="00A05766">
        <w:rPr>
          <w:b w:val="0"/>
          <w:sz w:val="24"/>
          <w:szCs w:val="24"/>
          <w:u w:val="none"/>
        </w:rPr>
        <w:t xml:space="preserve">. </w:t>
      </w:r>
      <w:r w:rsidR="004F0C09" w:rsidRPr="00A05766">
        <w:rPr>
          <w:b w:val="0"/>
          <w:sz w:val="24"/>
          <w:szCs w:val="24"/>
          <w:u w:val="none"/>
        </w:rPr>
        <w:t>VACSB</w:t>
      </w:r>
      <w:r w:rsidRPr="00A05766">
        <w:rPr>
          <w:b w:val="0"/>
          <w:sz w:val="24"/>
          <w:szCs w:val="24"/>
          <w:u w:val="none"/>
        </w:rPr>
        <w:t xml:space="preserve"> has been able to continue to solidify our role as targeted case management providers and not opening that up to the private community</w:t>
      </w:r>
      <w:r w:rsidR="00CB112C" w:rsidRPr="00A05766">
        <w:rPr>
          <w:b w:val="0"/>
          <w:sz w:val="24"/>
          <w:szCs w:val="24"/>
          <w:u w:val="none"/>
        </w:rPr>
        <w:t xml:space="preserve">. </w:t>
      </w:r>
      <w:r w:rsidRPr="00A05766">
        <w:rPr>
          <w:b w:val="0"/>
          <w:sz w:val="24"/>
          <w:szCs w:val="24"/>
          <w:u w:val="none"/>
        </w:rPr>
        <w:t xml:space="preserve">There was a stakeholder meeting on the behavioral health redesign plan a couple of weeks ago, and the plan is to tier some care coordination into private providers </w:t>
      </w:r>
      <w:r w:rsidR="009346E7" w:rsidRPr="00A05766">
        <w:rPr>
          <w:b w:val="0"/>
          <w:sz w:val="24"/>
          <w:szCs w:val="24"/>
          <w:u w:val="none"/>
        </w:rPr>
        <w:t>to</w:t>
      </w:r>
      <w:r w:rsidRPr="00A05766">
        <w:rPr>
          <w:b w:val="0"/>
          <w:sz w:val="24"/>
          <w:szCs w:val="24"/>
          <w:u w:val="none"/>
        </w:rPr>
        <w:t xml:space="preserve"> improve the capacity for agencies to bill for the work that they do with each other to improve care. It looks like SMI and SED case management will be untouched at this point for community services boards. This is a Federal Medicaid change and Virginia adapting to those plans</w:t>
      </w:r>
      <w:r w:rsidR="00A64F13" w:rsidRPr="00A05766">
        <w:rPr>
          <w:b w:val="0"/>
          <w:sz w:val="24"/>
          <w:szCs w:val="24"/>
          <w:u w:val="none"/>
        </w:rPr>
        <w:t xml:space="preserve">. </w:t>
      </w:r>
    </w:p>
    <w:p w14:paraId="7058E9BE"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1E0C0414" w14:textId="50C64BBB"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Currently WTCSB has 76 units of permanent supportive housing. Debbie Dashiell was responsible for the initial grant and she and Latril have led initiatives in that area</w:t>
      </w:r>
      <w:r w:rsidR="00A64F13" w:rsidRPr="00A05766">
        <w:rPr>
          <w:b w:val="0"/>
          <w:sz w:val="24"/>
          <w:szCs w:val="24"/>
          <w:u w:val="none"/>
        </w:rPr>
        <w:t xml:space="preserve">. </w:t>
      </w:r>
      <w:r w:rsidRPr="00A05766">
        <w:rPr>
          <w:b w:val="0"/>
          <w:sz w:val="24"/>
          <w:szCs w:val="24"/>
          <w:u w:val="none"/>
        </w:rPr>
        <w:t>They continue to work hard to build WTCSB’s permanent supportive housing</w:t>
      </w:r>
      <w:r w:rsidR="00A64F13" w:rsidRPr="00A05766">
        <w:rPr>
          <w:b w:val="0"/>
          <w:sz w:val="24"/>
          <w:szCs w:val="24"/>
          <w:u w:val="none"/>
        </w:rPr>
        <w:t xml:space="preserve">. </w:t>
      </w:r>
      <w:r w:rsidRPr="00A05766">
        <w:rPr>
          <w:b w:val="0"/>
          <w:sz w:val="24"/>
          <w:szCs w:val="24"/>
          <w:u w:val="none"/>
        </w:rPr>
        <w:t xml:space="preserve">Half of those units are already </w:t>
      </w:r>
      <w:r w:rsidR="00ED5FA4" w:rsidRPr="00A05766">
        <w:rPr>
          <w:b w:val="0"/>
          <w:sz w:val="24"/>
          <w:szCs w:val="24"/>
          <w:u w:val="none"/>
        </w:rPr>
        <w:t>filled,</w:t>
      </w:r>
      <w:r w:rsidRPr="00A05766">
        <w:rPr>
          <w:b w:val="0"/>
          <w:sz w:val="24"/>
          <w:szCs w:val="24"/>
          <w:u w:val="none"/>
        </w:rPr>
        <w:t xml:space="preserve"> which is consistent with the state. The last report showed 59% of the funded units </w:t>
      </w:r>
      <w:r w:rsidR="004F0C09" w:rsidRPr="00A05766">
        <w:rPr>
          <w:b w:val="0"/>
          <w:sz w:val="24"/>
          <w:szCs w:val="24"/>
          <w:u w:val="none"/>
        </w:rPr>
        <w:t>were in</w:t>
      </w:r>
      <w:r w:rsidRPr="00A05766">
        <w:rPr>
          <w:b w:val="0"/>
          <w:sz w:val="24"/>
          <w:szCs w:val="24"/>
          <w:u w:val="none"/>
        </w:rPr>
        <w:t xml:space="preserve"> use</w:t>
      </w:r>
      <w:r w:rsidR="00CB112C" w:rsidRPr="00A05766">
        <w:rPr>
          <w:b w:val="0"/>
          <w:sz w:val="24"/>
          <w:szCs w:val="24"/>
          <w:u w:val="none"/>
        </w:rPr>
        <w:t xml:space="preserve">. </w:t>
      </w:r>
      <w:r w:rsidRPr="00A05766">
        <w:rPr>
          <w:b w:val="0"/>
          <w:sz w:val="24"/>
          <w:szCs w:val="24"/>
          <w:u w:val="none"/>
        </w:rPr>
        <w:t>Most are used as a step down from State hospital placements, as well as for stabilizing individuals coming out of services like Tidewater Cove and into a more permanent site. </w:t>
      </w:r>
    </w:p>
    <w:p w14:paraId="4E053607"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38F67E50" w14:textId="10A3B87D"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Finally, Mr. Rodgers spoke about school-based services. CCBHC does require the provision of in-school services. This will be a major portion of WTCSB’s strategic plan with the goal of engaging every school system the catchment area – both public and private</w:t>
      </w:r>
      <w:r w:rsidR="00A64F13" w:rsidRPr="00A05766">
        <w:rPr>
          <w:b w:val="0"/>
          <w:sz w:val="24"/>
          <w:szCs w:val="24"/>
          <w:u w:val="none"/>
        </w:rPr>
        <w:t xml:space="preserve">. </w:t>
      </w:r>
      <w:r w:rsidR="00F85B87">
        <w:rPr>
          <w:b w:val="0"/>
          <w:sz w:val="24"/>
          <w:szCs w:val="24"/>
          <w:u w:val="none"/>
        </w:rPr>
        <w:t xml:space="preserve">Ms. Edwards </w:t>
      </w:r>
      <w:r w:rsidRPr="00A05766">
        <w:rPr>
          <w:b w:val="0"/>
          <w:sz w:val="24"/>
          <w:szCs w:val="24"/>
          <w:u w:val="none"/>
        </w:rPr>
        <w:t>questioned the inclusion of homeschooled individuals</w:t>
      </w:r>
      <w:r w:rsidR="00A64F13" w:rsidRPr="00A05766">
        <w:rPr>
          <w:b w:val="0"/>
          <w:sz w:val="24"/>
          <w:szCs w:val="24"/>
          <w:u w:val="none"/>
        </w:rPr>
        <w:t xml:space="preserve">. </w:t>
      </w:r>
      <w:r w:rsidRPr="00A05766">
        <w:rPr>
          <w:b w:val="0"/>
          <w:sz w:val="24"/>
          <w:szCs w:val="24"/>
          <w:u w:val="none"/>
        </w:rPr>
        <w:t>Mr. Rodgers will ensure the agency reaches out to these individuals as well. </w:t>
      </w:r>
    </w:p>
    <w:p w14:paraId="63589FBF"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59F556AD" w14:textId="4A1BC351" w:rsidR="00A05766" w:rsidRPr="00A05766" w:rsidRDefault="00131F1E" w:rsidP="00F85B87">
      <w:pPr>
        <w:spacing w:line="259" w:lineRule="auto"/>
        <w:textAlignment w:val="baseline"/>
        <w:rPr>
          <w:rFonts w:ascii="Segoe UI" w:hAnsi="Segoe UI" w:cs="Segoe UI"/>
          <w:b w:val="0"/>
          <w:sz w:val="18"/>
          <w:szCs w:val="18"/>
          <w:u w:val="none"/>
        </w:rPr>
      </w:pPr>
      <w:r>
        <w:rPr>
          <w:b w:val="0"/>
          <w:sz w:val="24"/>
          <w:szCs w:val="24"/>
          <w:u w:val="none"/>
        </w:rPr>
        <w:lastRenderedPageBreak/>
        <w:t>Ms. Smith</w:t>
      </w:r>
      <w:r w:rsidR="00A05766" w:rsidRPr="00A05766">
        <w:rPr>
          <w:b w:val="0"/>
          <w:sz w:val="24"/>
          <w:szCs w:val="24"/>
          <w:u w:val="none"/>
        </w:rPr>
        <w:t xml:space="preserve"> asked for further clarification on the psychiatric rehabilitation homes</w:t>
      </w:r>
      <w:r w:rsidR="00A64F13" w:rsidRPr="00A05766">
        <w:rPr>
          <w:b w:val="0"/>
          <w:sz w:val="24"/>
          <w:szCs w:val="24"/>
          <w:u w:val="none"/>
        </w:rPr>
        <w:t xml:space="preserve">. </w:t>
      </w:r>
      <w:r w:rsidR="00A05766" w:rsidRPr="00A05766">
        <w:rPr>
          <w:b w:val="0"/>
          <w:sz w:val="24"/>
          <w:szCs w:val="24"/>
          <w:u w:val="none"/>
        </w:rPr>
        <w:t>Mr. Rodgers noted this will be more of an umbrella of services provided rather than a place to live</w:t>
      </w:r>
      <w:r w:rsidR="00A64F13" w:rsidRPr="00A05766">
        <w:rPr>
          <w:b w:val="0"/>
          <w:sz w:val="24"/>
          <w:szCs w:val="24"/>
          <w:u w:val="none"/>
        </w:rPr>
        <w:t xml:space="preserve">. </w:t>
      </w:r>
      <w:r w:rsidR="00A05766" w:rsidRPr="00A05766">
        <w:rPr>
          <w:b w:val="0"/>
          <w:sz w:val="24"/>
          <w:szCs w:val="24"/>
          <w:u w:val="none"/>
        </w:rPr>
        <w:t>He did point out that it is often easier to get individuals to sign up for services when they are offered a place to stay</w:t>
      </w:r>
      <w:r w:rsidR="00A64F13" w:rsidRPr="00A05766">
        <w:rPr>
          <w:b w:val="0"/>
          <w:sz w:val="24"/>
          <w:szCs w:val="24"/>
          <w:u w:val="none"/>
        </w:rPr>
        <w:t xml:space="preserve">. </w:t>
      </w:r>
      <w:r w:rsidR="00A05766" w:rsidRPr="00A05766">
        <w:rPr>
          <w:b w:val="0"/>
          <w:sz w:val="24"/>
          <w:szCs w:val="24"/>
          <w:u w:val="none"/>
        </w:rPr>
        <w:t>Regarding oversight, Mr. Rodgers said the same question has been asked of DMAS as there was one situation where two competing providers arrived at a crisis situation and were essentially fighting over serving the individual</w:t>
      </w:r>
      <w:r w:rsidR="00A64F13" w:rsidRPr="00A05766">
        <w:rPr>
          <w:b w:val="0"/>
          <w:sz w:val="24"/>
          <w:szCs w:val="24"/>
          <w:u w:val="none"/>
        </w:rPr>
        <w:t xml:space="preserve">. </w:t>
      </w:r>
      <w:r w:rsidR="00A05766" w:rsidRPr="00A05766">
        <w:rPr>
          <w:b w:val="0"/>
          <w:sz w:val="24"/>
          <w:szCs w:val="24"/>
          <w:u w:val="none"/>
        </w:rPr>
        <w:t>It’s a very competitive market; however, this is not the way to leverage services</w:t>
      </w:r>
      <w:r w:rsidR="00A64F13" w:rsidRPr="00A05766">
        <w:rPr>
          <w:b w:val="0"/>
          <w:sz w:val="24"/>
          <w:szCs w:val="24"/>
          <w:u w:val="none"/>
        </w:rPr>
        <w:t xml:space="preserve">. </w:t>
      </w:r>
      <w:r w:rsidR="00A05766" w:rsidRPr="00A05766">
        <w:rPr>
          <w:b w:val="0"/>
          <w:sz w:val="24"/>
          <w:szCs w:val="24"/>
          <w:u w:val="none"/>
        </w:rPr>
        <w:t>This did not occur in WTCSB’s region; however, it has occurred in other areas of the state</w:t>
      </w:r>
      <w:r w:rsidR="00A64F13" w:rsidRPr="00A05766">
        <w:rPr>
          <w:b w:val="0"/>
          <w:sz w:val="24"/>
          <w:szCs w:val="24"/>
          <w:u w:val="none"/>
        </w:rPr>
        <w:t xml:space="preserve">. </w:t>
      </w:r>
      <w:r w:rsidR="00A05766" w:rsidRPr="00A05766">
        <w:rPr>
          <w:b w:val="0"/>
          <w:sz w:val="24"/>
          <w:szCs w:val="24"/>
          <w:u w:val="none"/>
        </w:rPr>
        <w:t>Mr. Rodgers is hopeful this will help to monitor service provision</w:t>
      </w:r>
      <w:r w:rsidR="00A64F13" w:rsidRPr="00A05766">
        <w:rPr>
          <w:b w:val="0"/>
          <w:sz w:val="24"/>
          <w:szCs w:val="24"/>
          <w:u w:val="none"/>
        </w:rPr>
        <w:t xml:space="preserve">. </w:t>
      </w:r>
      <w:r w:rsidR="00A05766" w:rsidRPr="00A05766">
        <w:rPr>
          <w:b w:val="0"/>
          <w:sz w:val="24"/>
          <w:szCs w:val="24"/>
          <w:u w:val="none"/>
        </w:rPr>
        <w:t xml:space="preserve">He admitted not having a solid answer on right now, but it is being addressed. </w:t>
      </w:r>
      <w:r w:rsidR="00E80172">
        <w:rPr>
          <w:b w:val="0"/>
          <w:sz w:val="24"/>
          <w:szCs w:val="24"/>
          <w:u w:val="none"/>
        </w:rPr>
        <w:t>C</w:t>
      </w:r>
      <w:r w:rsidR="00A05766" w:rsidRPr="00A05766">
        <w:rPr>
          <w:b w:val="0"/>
          <w:sz w:val="24"/>
          <w:szCs w:val="24"/>
          <w:u w:val="none"/>
        </w:rPr>
        <w:t xml:space="preserve">urt </w:t>
      </w:r>
      <w:r w:rsidR="00E80172">
        <w:rPr>
          <w:b w:val="0"/>
          <w:sz w:val="24"/>
          <w:szCs w:val="24"/>
          <w:u w:val="none"/>
        </w:rPr>
        <w:t xml:space="preserve">Gleeson </w:t>
      </w:r>
      <w:r w:rsidR="00A05766" w:rsidRPr="00A05766">
        <w:rPr>
          <w:b w:val="0"/>
          <w:sz w:val="24"/>
          <w:szCs w:val="24"/>
          <w:u w:val="none"/>
        </w:rPr>
        <w:t>from DBHDS reminded DMAS and MCOs that they have responsibility in this as well. </w:t>
      </w:r>
    </w:p>
    <w:p w14:paraId="340B0117"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2535ABD2" w14:textId="155C325F"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Ms. </w:t>
      </w:r>
      <w:r w:rsidR="006E1F05">
        <w:rPr>
          <w:b w:val="0"/>
          <w:sz w:val="24"/>
          <w:szCs w:val="24"/>
          <w:u w:val="none"/>
        </w:rPr>
        <w:t>Pack a</w:t>
      </w:r>
      <w:r w:rsidRPr="00A05766">
        <w:rPr>
          <w:b w:val="0"/>
          <w:sz w:val="24"/>
          <w:szCs w:val="24"/>
          <w:u w:val="none"/>
        </w:rPr>
        <w:t>sked to be brought up to speed on all the things WTCSB does for staff who work so diligently and are often overwhelmed and burned out</w:t>
      </w:r>
      <w:r w:rsidR="00A64F13" w:rsidRPr="00A05766">
        <w:rPr>
          <w:b w:val="0"/>
          <w:sz w:val="24"/>
          <w:szCs w:val="24"/>
          <w:u w:val="none"/>
        </w:rPr>
        <w:t xml:space="preserve">. </w:t>
      </w:r>
      <w:r w:rsidRPr="00A05766">
        <w:rPr>
          <w:b w:val="0"/>
          <w:sz w:val="24"/>
          <w:szCs w:val="24"/>
          <w:u w:val="none"/>
        </w:rPr>
        <w:t>Mr. Rodgers provided an overview of current initiatives and activities</w:t>
      </w:r>
      <w:r w:rsidR="00A64F13" w:rsidRPr="00A05766">
        <w:rPr>
          <w:b w:val="0"/>
          <w:sz w:val="24"/>
          <w:szCs w:val="24"/>
          <w:u w:val="none"/>
        </w:rPr>
        <w:t xml:space="preserve">. </w:t>
      </w:r>
      <w:r w:rsidRPr="00A05766">
        <w:rPr>
          <w:b w:val="0"/>
          <w:sz w:val="24"/>
          <w:szCs w:val="24"/>
          <w:u w:val="none"/>
        </w:rPr>
        <w:t>The Employee Assistance Program (EAP) is always available for staff in need of counseling</w:t>
      </w:r>
      <w:r w:rsidR="00A64F13" w:rsidRPr="00A05766">
        <w:rPr>
          <w:b w:val="0"/>
          <w:sz w:val="24"/>
          <w:szCs w:val="24"/>
          <w:u w:val="none"/>
        </w:rPr>
        <w:t xml:space="preserve">. </w:t>
      </w:r>
      <w:r w:rsidRPr="00A05766">
        <w:rPr>
          <w:b w:val="0"/>
          <w:sz w:val="24"/>
          <w:szCs w:val="24"/>
          <w:u w:val="none"/>
        </w:rPr>
        <w:t>Four sessions are provided for each episode of care and there is no limit on episodes</w:t>
      </w:r>
      <w:r w:rsidR="00A64F13" w:rsidRPr="00A05766">
        <w:rPr>
          <w:b w:val="0"/>
          <w:sz w:val="24"/>
          <w:szCs w:val="24"/>
          <w:u w:val="none"/>
        </w:rPr>
        <w:t xml:space="preserve">. </w:t>
      </w:r>
      <w:r w:rsidRPr="00A05766">
        <w:rPr>
          <w:b w:val="0"/>
          <w:sz w:val="24"/>
          <w:szCs w:val="24"/>
          <w:u w:val="none"/>
        </w:rPr>
        <w:t>The Human Resources Department sponsors Wellness Wednesdays, which is offered twice daily – once in the morning and once in the afternoon to accommodate schedules</w:t>
      </w:r>
      <w:r w:rsidR="00A64F13" w:rsidRPr="00A05766">
        <w:rPr>
          <w:b w:val="0"/>
          <w:sz w:val="24"/>
          <w:szCs w:val="24"/>
          <w:u w:val="none"/>
        </w:rPr>
        <w:t xml:space="preserve">. </w:t>
      </w:r>
      <w:r w:rsidRPr="00A05766">
        <w:rPr>
          <w:b w:val="0"/>
          <w:sz w:val="24"/>
          <w:szCs w:val="24"/>
          <w:u w:val="none"/>
        </w:rPr>
        <w:t>The agency provides annual leave and sick leave to allow staff to step away from work when needed</w:t>
      </w:r>
      <w:r w:rsidR="00A64F13" w:rsidRPr="00A05766">
        <w:rPr>
          <w:b w:val="0"/>
          <w:sz w:val="24"/>
          <w:szCs w:val="24"/>
          <w:u w:val="none"/>
        </w:rPr>
        <w:t xml:space="preserve">. </w:t>
      </w:r>
      <w:r w:rsidRPr="00A05766">
        <w:rPr>
          <w:b w:val="0"/>
          <w:sz w:val="24"/>
          <w:szCs w:val="24"/>
          <w:u w:val="none"/>
        </w:rPr>
        <w:t>Annual leave cannot be used within the first six months of employment, but sick leave is available with no questions asked</w:t>
      </w:r>
      <w:r w:rsidR="00A64F13" w:rsidRPr="00A05766">
        <w:rPr>
          <w:b w:val="0"/>
          <w:sz w:val="24"/>
          <w:szCs w:val="24"/>
          <w:u w:val="none"/>
        </w:rPr>
        <w:t xml:space="preserve">. </w:t>
      </w:r>
      <w:r w:rsidRPr="00A05766">
        <w:rPr>
          <w:b w:val="0"/>
          <w:sz w:val="24"/>
          <w:szCs w:val="24"/>
          <w:u w:val="none"/>
        </w:rPr>
        <w:t>Personal Time Off (PTO) options have also been considered as an option rather than defining sick or annual leave</w:t>
      </w:r>
      <w:r w:rsidR="00A64F13" w:rsidRPr="00A05766">
        <w:rPr>
          <w:b w:val="0"/>
          <w:sz w:val="24"/>
          <w:szCs w:val="24"/>
          <w:u w:val="none"/>
        </w:rPr>
        <w:t xml:space="preserve">. </w:t>
      </w:r>
      <w:r w:rsidRPr="00A05766">
        <w:rPr>
          <w:b w:val="0"/>
          <w:sz w:val="24"/>
          <w:szCs w:val="24"/>
          <w:u w:val="none"/>
        </w:rPr>
        <w:t xml:space="preserve">A good amount of the budget has also been set aside for staff development, team-building </w:t>
      </w:r>
      <w:r w:rsidR="00A64F13" w:rsidRPr="00A05766">
        <w:rPr>
          <w:b w:val="0"/>
          <w:sz w:val="24"/>
          <w:szCs w:val="24"/>
          <w:u w:val="none"/>
        </w:rPr>
        <w:t>activities,</w:t>
      </w:r>
      <w:r w:rsidRPr="00A05766">
        <w:rPr>
          <w:b w:val="0"/>
          <w:sz w:val="24"/>
          <w:szCs w:val="24"/>
          <w:u w:val="none"/>
        </w:rPr>
        <w:t xml:space="preserve"> and similar opportunities</w:t>
      </w:r>
      <w:r w:rsidR="00A64F13" w:rsidRPr="00A05766">
        <w:rPr>
          <w:b w:val="0"/>
          <w:sz w:val="24"/>
          <w:szCs w:val="24"/>
          <w:u w:val="none"/>
        </w:rPr>
        <w:t xml:space="preserve">. </w:t>
      </w:r>
      <w:r w:rsidRPr="00A05766">
        <w:rPr>
          <w:b w:val="0"/>
          <w:sz w:val="24"/>
          <w:szCs w:val="24"/>
          <w:u w:val="none"/>
        </w:rPr>
        <w:t xml:space="preserve">One of the more successful endeavors we've had around capacity has been we've </w:t>
      </w:r>
      <w:r w:rsidR="006E1F05" w:rsidRPr="00A05766">
        <w:rPr>
          <w:b w:val="0"/>
          <w:sz w:val="24"/>
          <w:szCs w:val="24"/>
          <w:u w:val="none"/>
        </w:rPr>
        <w:t>created</w:t>
      </w:r>
      <w:r w:rsidRPr="00A05766">
        <w:rPr>
          <w:b w:val="0"/>
          <w:sz w:val="24"/>
          <w:szCs w:val="24"/>
          <w:u w:val="none"/>
        </w:rPr>
        <w:t xml:space="preserve"> hybrid case management teams and hybrid outpatient, and peer supports. Those teams will take case overages from other departments when staff leave or are out for extended periods of time for sick leave/maternity leave, </w:t>
      </w:r>
      <w:r w:rsidR="00A64F13" w:rsidRPr="00A05766">
        <w:rPr>
          <w:b w:val="0"/>
          <w:sz w:val="24"/>
          <w:szCs w:val="24"/>
          <w:u w:val="none"/>
        </w:rPr>
        <w:t xml:space="preserve">etc. </w:t>
      </w:r>
      <w:r w:rsidRPr="00A05766">
        <w:rPr>
          <w:b w:val="0"/>
          <w:sz w:val="24"/>
          <w:szCs w:val="24"/>
          <w:u w:val="none"/>
        </w:rPr>
        <w:t>Hybrid case management staff are trained across disabilities and there is a process in place to transfer cases and move them back to the program once that position has been filled. </w:t>
      </w:r>
    </w:p>
    <w:p w14:paraId="170D5050"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74CEC94D"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Cs/>
          <w:sz w:val="24"/>
          <w:szCs w:val="24"/>
        </w:rPr>
        <w:t>Community Counseling Centers</w:t>
      </w:r>
      <w:r w:rsidRPr="00A05766">
        <w:rPr>
          <w:b w:val="0"/>
          <w:sz w:val="24"/>
          <w:szCs w:val="24"/>
          <w:u w:val="none"/>
        </w:rPr>
        <w:t> </w:t>
      </w:r>
    </w:p>
    <w:p w14:paraId="3C0D90AD"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6F740081" w14:textId="612C20AD"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xml:space="preserve">Mr. Rodgers </w:t>
      </w:r>
      <w:r w:rsidR="006E1F05">
        <w:rPr>
          <w:b w:val="0"/>
          <w:sz w:val="24"/>
          <w:szCs w:val="24"/>
          <w:u w:val="none"/>
        </w:rPr>
        <w:t xml:space="preserve">previously </w:t>
      </w:r>
      <w:r w:rsidRPr="00A05766">
        <w:rPr>
          <w:b w:val="0"/>
          <w:sz w:val="24"/>
          <w:szCs w:val="24"/>
          <w:u w:val="none"/>
        </w:rPr>
        <w:t>spoke about the ongoing efforts to ensure each community’s counseling center is fully integrated in the community</w:t>
      </w:r>
      <w:r w:rsidR="00A64F13" w:rsidRPr="00A05766">
        <w:rPr>
          <w:b w:val="0"/>
          <w:sz w:val="24"/>
          <w:szCs w:val="24"/>
          <w:u w:val="none"/>
        </w:rPr>
        <w:t xml:space="preserve">. </w:t>
      </w:r>
      <w:r w:rsidRPr="00A05766">
        <w:rPr>
          <w:b w:val="0"/>
          <w:sz w:val="24"/>
          <w:szCs w:val="24"/>
          <w:u w:val="none"/>
        </w:rPr>
        <w:t xml:space="preserve">Efforts to be more welcoming, to educate the community on the support available </w:t>
      </w:r>
      <w:r w:rsidR="001F003A" w:rsidRPr="00A05766">
        <w:rPr>
          <w:b w:val="0"/>
          <w:sz w:val="24"/>
          <w:szCs w:val="24"/>
          <w:u w:val="none"/>
        </w:rPr>
        <w:t>to</w:t>
      </w:r>
      <w:r w:rsidRPr="00A05766">
        <w:rPr>
          <w:b w:val="0"/>
          <w:sz w:val="24"/>
          <w:szCs w:val="24"/>
          <w:u w:val="none"/>
        </w:rPr>
        <w:t xml:space="preserve"> all citizens and to recognize each center as a place to go to receive expert help are ongoing</w:t>
      </w:r>
      <w:r w:rsidR="00A64F13" w:rsidRPr="00A05766">
        <w:rPr>
          <w:b w:val="0"/>
          <w:sz w:val="24"/>
          <w:szCs w:val="24"/>
          <w:u w:val="none"/>
        </w:rPr>
        <w:t xml:space="preserve">. </w:t>
      </w:r>
      <w:r w:rsidRPr="00A05766">
        <w:rPr>
          <w:b w:val="0"/>
          <w:sz w:val="24"/>
          <w:szCs w:val="24"/>
          <w:u w:val="none"/>
        </w:rPr>
        <w:t xml:space="preserve">Much work has gone into integrating prevention, </w:t>
      </w:r>
      <w:r w:rsidR="00A64F13" w:rsidRPr="00A05766">
        <w:rPr>
          <w:b w:val="0"/>
          <w:sz w:val="24"/>
          <w:szCs w:val="24"/>
          <w:u w:val="none"/>
        </w:rPr>
        <w:t>education,</w:t>
      </w:r>
      <w:r w:rsidRPr="00A05766">
        <w:rPr>
          <w:b w:val="0"/>
          <w:sz w:val="24"/>
          <w:szCs w:val="24"/>
          <w:u w:val="none"/>
        </w:rPr>
        <w:t xml:space="preserve"> and community events</w:t>
      </w:r>
      <w:r w:rsidR="00A64F13" w:rsidRPr="00A05766">
        <w:rPr>
          <w:b w:val="0"/>
          <w:sz w:val="24"/>
          <w:szCs w:val="24"/>
          <w:u w:val="none"/>
        </w:rPr>
        <w:t xml:space="preserve">. </w:t>
      </w:r>
      <w:r w:rsidRPr="00A05766">
        <w:rPr>
          <w:b w:val="0"/>
          <w:sz w:val="24"/>
          <w:szCs w:val="24"/>
          <w:u w:val="none"/>
        </w:rPr>
        <w:t>WTCSB continues to make systemic changes in small steps and to align each counseling center with specific community needs. Even though internally, certified behavioral health clinics are being discussed, the public doesn’t care about that</w:t>
      </w:r>
      <w:r w:rsidR="00A64F13" w:rsidRPr="00A05766">
        <w:rPr>
          <w:b w:val="0"/>
          <w:sz w:val="24"/>
          <w:szCs w:val="24"/>
          <w:u w:val="none"/>
        </w:rPr>
        <w:t xml:space="preserve">. </w:t>
      </w:r>
      <w:r w:rsidRPr="00A05766">
        <w:rPr>
          <w:b w:val="0"/>
          <w:sz w:val="24"/>
          <w:szCs w:val="24"/>
          <w:u w:val="none"/>
        </w:rPr>
        <w:t>The public simply needs to know</w:t>
      </w:r>
      <w:r w:rsidR="001F003A">
        <w:rPr>
          <w:b w:val="0"/>
          <w:sz w:val="24"/>
          <w:szCs w:val="24"/>
          <w:u w:val="none"/>
        </w:rPr>
        <w:t xml:space="preserve"> they</w:t>
      </w:r>
      <w:r w:rsidRPr="00A05766">
        <w:rPr>
          <w:b w:val="0"/>
          <w:sz w:val="24"/>
          <w:szCs w:val="24"/>
          <w:u w:val="none"/>
        </w:rPr>
        <w:t xml:space="preserve"> can walk </w:t>
      </w:r>
      <w:r w:rsidR="004F0C09" w:rsidRPr="00A05766">
        <w:rPr>
          <w:b w:val="0"/>
          <w:sz w:val="24"/>
          <w:szCs w:val="24"/>
          <w:u w:val="none"/>
        </w:rPr>
        <w:t>in,</w:t>
      </w:r>
      <w:r w:rsidRPr="00A05766">
        <w:rPr>
          <w:b w:val="0"/>
          <w:sz w:val="24"/>
          <w:szCs w:val="24"/>
          <w:u w:val="none"/>
        </w:rPr>
        <w:t xml:space="preserve"> and somebody can help </w:t>
      </w:r>
      <w:r w:rsidR="001F003A">
        <w:rPr>
          <w:b w:val="0"/>
          <w:sz w:val="24"/>
          <w:szCs w:val="24"/>
          <w:u w:val="none"/>
        </w:rPr>
        <w:t>them</w:t>
      </w:r>
      <w:r w:rsidR="00A64F13" w:rsidRPr="00A05766">
        <w:rPr>
          <w:b w:val="0"/>
          <w:sz w:val="24"/>
          <w:szCs w:val="24"/>
          <w:u w:val="none"/>
        </w:rPr>
        <w:t xml:space="preserve">. </w:t>
      </w:r>
      <w:r w:rsidRPr="00A05766">
        <w:rPr>
          <w:b w:val="0"/>
          <w:sz w:val="24"/>
          <w:szCs w:val="24"/>
          <w:u w:val="none"/>
        </w:rPr>
        <w:t>Additionally, a Western Tidewater employee is a Western Tidewater employee, and it doesn't matter if they're a psychiatric provider, or if they're a direct support, professional the public still sees each of us as Western Tidewater employees and we all need to be well informed on what we do and provide information to others.   </w:t>
      </w:r>
    </w:p>
    <w:p w14:paraId="504455E4"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689FDD93" w14:textId="4B2D4109"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lastRenderedPageBreak/>
        <w:t>There are multiple services happening out of the Godwin location</w:t>
      </w:r>
      <w:r w:rsidR="00A64F13" w:rsidRPr="00A05766">
        <w:rPr>
          <w:b w:val="0"/>
          <w:sz w:val="24"/>
          <w:szCs w:val="24"/>
          <w:u w:val="none"/>
        </w:rPr>
        <w:t xml:space="preserve">. </w:t>
      </w:r>
      <w:r w:rsidRPr="00A05766">
        <w:rPr>
          <w:b w:val="0"/>
          <w:sz w:val="24"/>
          <w:szCs w:val="24"/>
          <w:u w:val="none"/>
        </w:rPr>
        <w:t>The CIT assessment center is there, as well as the crisis receiving center and the day program. ACT programs have operated out of that location as have other support teams and transportation. These programs were operating under various leadership</w:t>
      </w:r>
      <w:r w:rsidR="00A64F13" w:rsidRPr="00A05766">
        <w:rPr>
          <w:b w:val="0"/>
          <w:sz w:val="24"/>
          <w:szCs w:val="24"/>
          <w:u w:val="none"/>
        </w:rPr>
        <w:t xml:space="preserve">. </w:t>
      </w:r>
      <w:r w:rsidR="00DF0C81" w:rsidRPr="00A05766">
        <w:rPr>
          <w:b w:val="0"/>
          <w:sz w:val="24"/>
          <w:szCs w:val="24"/>
          <w:u w:val="none"/>
        </w:rPr>
        <w:t>To</w:t>
      </w:r>
      <w:r w:rsidRPr="00A05766">
        <w:rPr>
          <w:b w:val="0"/>
          <w:sz w:val="24"/>
          <w:szCs w:val="24"/>
          <w:u w:val="none"/>
        </w:rPr>
        <w:t xml:space="preserve"> arrange the work in a synchronous way these services will all fall under the leadership of one person. </w:t>
      </w:r>
    </w:p>
    <w:p w14:paraId="580430C2"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33CF72F2" w14:textId="7798C7A1"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It is understood how important a good first impression is</w:t>
      </w:r>
      <w:r w:rsidR="00A64F13" w:rsidRPr="00A05766">
        <w:rPr>
          <w:b w:val="0"/>
          <w:sz w:val="24"/>
          <w:szCs w:val="24"/>
          <w:u w:val="none"/>
        </w:rPr>
        <w:t xml:space="preserve">. </w:t>
      </w:r>
      <w:r w:rsidRPr="00A05766">
        <w:rPr>
          <w:b w:val="0"/>
          <w:sz w:val="24"/>
          <w:szCs w:val="24"/>
          <w:u w:val="none"/>
        </w:rPr>
        <w:t>Much of the reorganization work and changes at community counseling centers on the first impression. Mr. Rodgers announced that Natalia Tague has agreed to come back to handle continuity in business development and contract management. </w:t>
      </w:r>
    </w:p>
    <w:p w14:paraId="38797A0B"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274BC074" w14:textId="723BE8B2"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Isle of Wight includes WTCSB’s Bridges Crisis Stabilization Unit, the Smithfield/Isle of Wight Counseling Center, and likely the Crisis Therapeutic Home (CTH)</w:t>
      </w:r>
      <w:r w:rsidR="00A64F13" w:rsidRPr="00A05766">
        <w:rPr>
          <w:b w:val="0"/>
          <w:sz w:val="24"/>
          <w:szCs w:val="24"/>
          <w:u w:val="none"/>
        </w:rPr>
        <w:t xml:space="preserve">. </w:t>
      </w:r>
      <w:r w:rsidRPr="00A05766">
        <w:rPr>
          <w:b w:val="0"/>
          <w:sz w:val="24"/>
          <w:szCs w:val="24"/>
          <w:u w:val="none"/>
        </w:rPr>
        <w:t xml:space="preserve">The Haven will include day treatment, crisis, stabilization, social detox, vocational </w:t>
      </w:r>
      <w:r w:rsidR="00A64F13" w:rsidRPr="00A05766">
        <w:rPr>
          <w:b w:val="0"/>
          <w:sz w:val="24"/>
          <w:szCs w:val="24"/>
          <w:u w:val="none"/>
        </w:rPr>
        <w:t>readiness,</w:t>
      </w:r>
      <w:r w:rsidRPr="00A05766">
        <w:rPr>
          <w:b w:val="0"/>
          <w:sz w:val="24"/>
          <w:szCs w:val="24"/>
          <w:u w:val="none"/>
        </w:rPr>
        <w:t xml:space="preserve"> and peer recovery supports will be organized under one new senior administrator</w:t>
      </w:r>
      <w:proofErr w:type="gramStart"/>
      <w:r w:rsidRPr="00A05766">
        <w:rPr>
          <w:b w:val="0"/>
          <w:sz w:val="24"/>
          <w:szCs w:val="24"/>
          <w:u w:val="none"/>
        </w:rPr>
        <w:t xml:space="preserve">.  </w:t>
      </w:r>
      <w:proofErr w:type="gramEnd"/>
      <w:r w:rsidRPr="00A05766">
        <w:rPr>
          <w:b w:val="0"/>
          <w:sz w:val="24"/>
          <w:szCs w:val="24"/>
          <w:u w:val="none"/>
        </w:rPr>
        <w:t>Instead of having multiple division directors working and operating different service lines, we've made a treatment campus</w:t>
      </w:r>
      <w:r w:rsidR="00A64F13" w:rsidRPr="00A05766">
        <w:rPr>
          <w:b w:val="0"/>
          <w:sz w:val="24"/>
          <w:szCs w:val="24"/>
          <w:u w:val="none"/>
        </w:rPr>
        <w:t xml:space="preserve">. </w:t>
      </w:r>
      <w:r w:rsidRPr="00A05766">
        <w:rPr>
          <w:b w:val="0"/>
          <w:sz w:val="24"/>
          <w:szCs w:val="24"/>
          <w:u w:val="none"/>
        </w:rPr>
        <w:t>All those areas will focus under Latril and Britney's leadership. ACT and community services are also available</w:t>
      </w:r>
      <w:r w:rsidR="00A64F13" w:rsidRPr="00A05766">
        <w:rPr>
          <w:b w:val="0"/>
          <w:sz w:val="24"/>
          <w:szCs w:val="24"/>
          <w:u w:val="none"/>
        </w:rPr>
        <w:t xml:space="preserve">. </w:t>
      </w:r>
      <w:r w:rsidRPr="00A05766">
        <w:rPr>
          <w:b w:val="0"/>
          <w:sz w:val="24"/>
          <w:szCs w:val="24"/>
          <w:u w:val="none"/>
        </w:rPr>
        <w:t xml:space="preserve">Some programs have been moved around, </w:t>
      </w:r>
      <w:r w:rsidR="00DF0C81" w:rsidRPr="00A05766">
        <w:rPr>
          <w:b w:val="0"/>
          <w:sz w:val="24"/>
          <w:szCs w:val="24"/>
          <w:u w:val="none"/>
        </w:rPr>
        <w:t>but</w:t>
      </w:r>
      <w:r w:rsidRPr="00A05766">
        <w:rPr>
          <w:b w:val="0"/>
          <w:sz w:val="24"/>
          <w:szCs w:val="24"/>
          <w:u w:val="none"/>
        </w:rPr>
        <w:t xml:space="preserve"> in general they are aligned with the agency is headed in terms of service structure</w:t>
      </w:r>
      <w:r w:rsidR="00A64F13" w:rsidRPr="00A05766">
        <w:rPr>
          <w:b w:val="0"/>
          <w:sz w:val="24"/>
          <w:szCs w:val="24"/>
          <w:u w:val="none"/>
        </w:rPr>
        <w:t xml:space="preserve">. </w:t>
      </w:r>
    </w:p>
    <w:p w14:paraId="2022EE6B"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77215543" w14:textId="38405566"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Marketing for the 24/7 Crisis Receiving Center needs to be figured out</w:t>
      </w:r>
      <w:r w:rsidR="00A64F13" w:rsidRPr="00A05766">
        <w:rPr>
          <w:b w:val="0"/>
          <w:sz w:val="24"/>
          <w:szCs w:val="24"/>
          <w:u w:val="none"/>
        </w:rPr>
        <w:t xml:space="preserve">. </w:t>
      </w:r>
      <w:r w:rsidRPr="00A05766">
        <w:rPr>
          <w:b w:val="0"/>
          <w:sz w:val="24"/>
          <w:szCs w:val="24"/>
          <w:u w:val="none"/>
        </w:rPr>
        <w:t xml:space="preserve">Mr. Rodgers presented the new agency Organizational Chart.  Latril </w:t>
      </w:r>
      <w:r w:rsidR="00E80172">
        <w:rPr>
          <w:b w:val="0"/>
          <w:sz w:val="24"/>
          <w:szCs w:val="24"/>
          <w:u w:val="none"/>
        </w:rPr>
        <w:t xml:space="preserve">Mariano </w:t>
      </w:r>
      <w:r w:rsidRPr="00A05766">
        <w:rPr>
          <w:b w:val="0"/>
          <w:sz w:val="24"/>
          <w:szCs w:val="24"/>
          <w:u w:val="none"/>
        </w:rPr>
        <w:t>will serve as the Deputy Director</w:t>
      </w:r>
      <w:r w:rsidR="00A64F13" w:rsidRPr="00A05766">
        <w:rPr>
          <w:b w:val="0"/>
          <w:sz w:val="24"/>
          <w:szCs w:val="24"/>
          <w:u w:val="none"/>
        </w:rPr>
        <w:t xml:space="preserve">. </w:t>
      </w:r>
      <w:r w:rsidRPr="00A05766">
        <w:rPr>
          <w:b w:val="0"/>
          <w:sz w:val="24"/>
          <w:szCs w:val="24"/>
          <w:u w:val="none"/>
        </w:rPr>
        <w:t xml:space="preserve">She has been a dedicated employee for the last 20 years and has been responsible for an array of initiatives including everything from criminal justice to </w:t>
      </w:r>
      <w:r w:rsidR="00E80172">
        <w:rPr>
          <w:b w:val="0"/>
          <w:sz w:val="24"/>
          <w:szCs w:val="24"/>
          <w:u w:val="none"/>
        </w:rPr>
        <w:t>children’s</w:t>
      </w:r>
      <w:r w:rsidRPr="00A05766">
        <w:rPr>
          <w:b w:val="0"/>
          <w:sz w:val="24"/>
          <w:szCs w:val="24"/>
          <w:u w:val="none"/>
        </w:rPr>
        <w:t xml:space="preserve"> services and prevention. Most recently, she has overseen reorganizing and redeveloping all community counseling centers as well </w:t>
      </w:r>
      <w:r w:rsidR="004F0C09" w:rsidRPr="00A05766">
        <w:rPr>
          <w:b w:val="0"/>
          <w:sz w:val="24"/>
          <w:szCs w:val="24"/>
          <w:u w:val="none"/>
        </w:rPr>
        <w:t>as redesigning</w:t>
      </w:r>
      <w:r w:rsidRPr="00A05766">
        <w:rPr>
          <w:b w:val="0"/>
          <w:sz w:val="24"/>
          <w:szCs w:val="24"/>
          <w:u w:val="none"/>
        </w:rPr>
        <w:t xml:space="preserve"> The Haven</w:t>
      </w:r>
      <w:r w:rsidR="00CB112C" w:rsidRPr="00A05766">
        <w:rPr>
          <w:b w:val="0"/>
          <w:sz w:val="24"/>
          <w:szCs w:val="24"/>
          <w:u w:val="none"/>
        </w:rPr>
        <w:t xml:space="preserve">. </w:t>
      </w:r>
      <w:r w:rsidRPr="00A05766">
        <w:rPr>
          <w:b w:val="0"/>
          <w:sz w:val="24"/>
          <w:szCs w:val="24"/>
          <w:u w:val="none"/>
        </w:rPr>
        <w:t xml:space="preserve">She will assist Mr. Rodgers with day-to-day management as the agency has grown to the point </w:t>
      </w:r>
      <w:r w:rsidR="006A46FB" w:rsidRPr="00A05766">
        <w:rPr>
          <w:b w:val="0"/>
          <w:sz w:val="24"/>
          <w:szCs w:val="24"/>
          <w:u w:val="none"/>
        </w:rPr>
        <w:t xml:space="preserve">of </w:t>
      </w:r>
      <w:r w:rsidR="006A46FB">
        <w:rPr>
          <w:b w:val="0"/>
          <w:sz w:val="24"/>
          <w:szCs w:val="24"/>
          <w:u w:val="none"/>
        </w:rPr>
        <w:t>the</w:t>
      </w:r>
      <w:r w:rsidRPr="00A05766">
        <w:rPr>
          <w:b w:val="0"/>
          <w:sz w:val="24"/>
          <w:szCs w:val="24"/>
          <w:u w:val="none"/>
        </w:rPr>
        <w:t xml:space="preserve"> Executive Director</w:t>
      </w:r>
      <w:r w:rsidR="006A46FB">
        <w:rPr>
          <w:b w:val="0"/>
          <w:sz w:val="24"/>
          <w:szCs w:val="24"/>
          <w:u w:val="none"/>
        </w:rPr>
        <w:t xml:space="preserve"> needing assistance</w:t>
      </w:r>
      <w:r w:rsidRPr="00A05766">
        <w:rPr>
          <w:b w:val="0"/>
          <w:sz w:val="24"/>
          <w:szCs w:val="24"/>
          <w:u w:val="none"/>
        </w:rPr>
        <w:t xml:space="preserve"> to ensure day-to-day operations flow</w:t>
      </w:r>
      <w:r w:rsidR="00A64F13" w:rsidRPr="00A05766">
        <w:rPr>
          <w:b w:val="0"/>
          <w:sz w:val="24"/>
          <w:szCs w:val="24"/>
          <w:u w:val="none"/>
        </w:rPr>
        <w:t xml:space="preserve">. </w:t>
      </w:r>
    </w:p>
    <w:p w14:paraId="54D0D5BD"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6AA48ACD" w14:textId="6BBE4DD6"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It was recognized that staff overseeing Counseling Centers should be Director level staff</w:t>
      </w:r>
      <w:r w:rsidR="00A64F13" w:rsidRPr="00A05766">
        <w:rPr>
          <w:b w:val="0"/>
          <w:sz w:val="24"/>
          <w:szCs w:val="24"/>
          <w:u w:val="none"/>
        </w:rPr>
        <w:t xml:space="preserve">. </w:t>
      </w:r>
      <w:r w:rsidRPr="00A05766">
        <w:rPr>
          <w:b w:val="0"/>
          <w:sz w:val="24"/>
          <w:szCs w:val="24"/>
          <w:u w:val="none"/>
        </w:rPr>
        <w:t>Lara and Demetrios helped recreate those positions as they have absorbed an immense amount of programming oversight. They need to have autonomy to be able to work with city and county partners, and to be able to make decisions on behalf of the agency. Vonda</w:t>
      </w:r>
      <w:r w:rsidR="00E80172">
        <w:rPr>
          <w:b w:val="0"/>
          <w:sz w:val="24"/>
          <w:szCs w:val="24"/>
          <w:u w:val="none"/>
        </w:rPr>
        <w:t xml:space="preserve"> Warren-Lilly</w:t>
      </w:r>
      <w:r w:rsidRPr="00A05766">
        <w:rPr>
          <w:b w:val="0"/>
          <w:sz w:val="24"/>
          <w:szCs w:val="24"/>
          <w:u w:val="none"/>
        </w:rPr>
        <w:t xml:space="preserve">, </w:t>
      </w:r>
      <w:r w:rsidR="00A64F13" w:rsidRPr="00A05766">
        <w:rPr>
          <w:b w:val="0"/>
          <w:sz w:val="24"/>
          <w:szCs w:val="24"/>
          <w:u w:val="none"/>
        </w:rPr>
        <w:t>Justina</w:t>
      </w:r>
      <w:r w:rsidR="00E80172">
        <w:rPr>
          <w:b w:val="0"/>
          <w:sz w:val="24"/>
          <w:szCs w:val="24"/>
          <w:u w:val="none"/>
        </w:rPr>
        <w:t xml:space="preserve"> Lambert</w:t>
      </w:r>
      <w:r w:rsidR="00A64F13" w:rsidRPr="00A05766">
        <w:rPr>
          <w:b w:val="0"/>
          <w:sz w:val="24"/>
          <w:szCs w:val="24"/>
          <w:u w:val="none"/>
        </w:rPr>
        <w:t>,</w:t>
      </w:r>
      <w:r w:rsidRPr="00A05766">
        <w:rPr>
          <w:b w:val="0"/>
          <w:sz w:val="24"/>
          <w:szCs w:val="24"/>
          <w:u w:val="none"/>
        </w:rPr>
        <w:t xml:space="preserve"> and Damara</w:t>
      </w:r>
      <w:r w:rsidR="00E80172">
        <w:rPr>
          <w:b w:val="0"/>
          <w:sz w:val="24"/>
          <w:szCs w:val="24"/>
          <w:u w:val="none"/>
        </w:rPr>
        <w:t xml:space="preserve"> Beckett</w:t>
      </w:r>
      <w:r w:rsidRPr="00A05766">
        <w:rPr>
          <w:b w:val="0"/>
          <w:sz w:val="24"/>
          <w:szCs w:val="24"/>
          <w:u w:val="none"/>
        </w:rPr>
        <w:t xml:space="preserve"> will be overseeing the counseling centers</w:t>
      </w:r>
      <w:r w:rsidR="00A64F13" w:rsidRPr="00A05766">
        <w:rPr>
          <w:b w:val="0"/>
          <w:sz w:val="24"/>
          <w:szCs w:val="24"/>
          <w:u w:val="none"/>
        </w:rPr>
        <w:t xml:space="preserve">. </w:t>
      </w:r>
      <w:r w:rsidRPr="00A05766">
        <w:rPr>
          <w:b w:val="0"/>
          <w:sz w:val="24"/>
          <w:szCs w:val="24"/>
          <w:u w:val="none"/>
        </w:rPr>
        <w:t xml:space="preserve">Damara has served as </w:t>
      </w:r>
      <w:r w:rsidR="00A64F13" w:rsidRPr="00A05766">
        <w:rPr>
          <w:b w:val="0"/>
          <w:sz w:val="24"/>
          <w:szCs w:val="24"/>
          <w:u w:val="none"/>
        </w:rPr>
        <w:t>one of</w:t>
      </w:r>
      <w:r w:rsidRPr="00A05766">
        <w:rPr>
          <w:b w:val="0"/>
          <w:sz w:val="24"/>
          <w:szCs w:val="24"/>
          <w:u w:val="none"/>
        </w:rPr>
        <w:t xml:space="preserve"> the agency’s training leads and has responsibility for all Region 5 and local training</w:t>
      </w:r>
      <w:r w:rsidR="00A64F13" w:rsidRPr="00A05766">
        <w:rPr>
          <w:b w:val="0"/>
          <w:sz w:val="24"/>
          <w:szCs w:val="24"/>
          <w:u w:val="none"/>
        </w:rPr>
        <w:t>. She</w:t>
      </w:r>
      <w:r w:rsidRPr="00A05766">
        <w:rPr>
          <w:b w:val="0"/>
          <w:sz w:val="24"/>
          <w:szCs w:val="24"/>
          <w:u w:val="none"/>
        </w:rPr>
        <w:t xml:space="preserve"> has assisted Demetrios with the Socratic group supervision model for clinical case supervision and continues to do great work there</w:t>
      </w:r>
      <w:r w:rsidR="00A64F13" w:rsidRPr="00A05766">
        <w:rPr>
          <w:b w:val="0"/>
          <w:sz w:val="24"/>
          <w:szCs w:val="24"/>
          <w:u w:val="none"/>
        </w:rPr>
        <w:t xml:space="preserve">. </w:t>
      </w:r>
      <w:r w:rsidRPr="00A05766">
        <w:rPr>
          <w:b w:val="0"/>
          <w:sz w:val="24"/>
          <w:szCs w:val="24"/>
          <w:u w:val="none"/>
        </w:rPr>
        <w:t xml:space="preserve">She will absorb responsibility for the largest counseling </w:t>
      </w:r>
      <w:r w:rsidR="00A64F13" w:rsidRPr="00A05766">
        <w:rPr>
          <w:b w:val="0"/>
          <w:sz w:val="24"/>
          <w:szCs w:val="24"/>
          <w:u w:val="none"/>
        </w:rPr>
        <w:t>center,</w:t>
      </w:r>
      <w:r w:rsidRPr="00A05766">
        <w:rPr>
          <w:b w:val="0"/>
          <w:sz w:val="24"/>
          <w:szCs w:val="24"/>
          <w:u w:val="none"/>
        </w:rPr>
        <w:t xml:space="preserve"> which is the Suffolk counseling center</w:t>
      </w:r>
      <w:r w:rsidR="00A64F13" w:rsidRPr="00A05766">
        <w:rPr>
          <w:b w:val="0"/>
          <w:sz w:val="24"/>
          <w:szCs w:val="24"/>
          <w:u w:val="none"/>
        </w:rPr>
        <w:t xml:space="preserve">. </w:t>
      </w:r>
      <w:r w:rsidRPr="00A05766">
        <w:rPr>
          <w:b w:val="0"/>
          <w:sz w:val="24"/>
          <w:szCs w:val="24"/>
          <w:u w:val="none"/>
        </w:rPr>
        <w:t>That has a lot of medical supports tied to it</w:t>
      </w:r>
      <w:proofErr w:type="gramStart"/>
      <w:r w:rsidRPr="00A05766">
        <w:rPr>
          <w:b w:val="0"/>
          <w:sz w:val="24"/>
          <w:szCs w:val="24"/>
          <w:u w:val="none"/>
        </w:rPr>
        <w:t>.  </w:t>
      </w:r>
      <w:proofErr w:type="gramEnd"/>
      <w:r w:rsidRPr="00A05766">
        <w:rPr>
          <w:b w:val="0"/>
          <w:sz w:val="24"/>
          <w:szCs w:val="24"/>
          <w:u w:val="none"/>
        </w:rPr>
        <w:t> </w:t>
      </w:r>
    </w:p>
    <w:p w14:paraId="456DBDD4"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5DC8D95C" w14:textId="7EBD07A5" w:rsidR="005974F4" w:rsidRDefault="00A05766" w:rsidP="00F85B87">
      <w:pPr>
        <w:spacing w:line="259" w:lineRule="auto"/>
        <w:textAlignment w:val="baseline"/>
        <w:rPr>
          <w:b w:val="0"/>
          <w:sz w:val="24"/>
          <w:szCs w:val="24"/>
          <w:u w:val="none"/>
        </w:rPr>
      </w:pPr>
      <w:r w:rsidRPr="00A05766">
        <w:rPr>
          <w:b w:val="0"/>
          <w:sz w:val="24"/>
          <w:szCs w:val="24"/>
          <w:u w:val="none"/>
        </w:rPr>
        <w:t>The Franklin/Southampton Counseling Center will be overseen by Vonda who is looking for additional space in that area as the agency has been in the same space for a while and has been through two floods. Vonda has done great things with the prevention team including most of the community integration and community events that promote awareness of mental health</w:t>
      </w:r>
      <w:r w:rsidR="00A64F13" w:rsidRPr="00A05766">
        <w:rPr>
          <w:b w:val="0"/>
          <w:sz w:val="24"/>
          <w:szCs w:val="24"/>
          <w:u w:val="none"/>
        </w:rPr>
        <w:t xml:space="preserve">. </w:t>
      </w:r>
      <w:r w:rsidRPr="00A05766">
        <w:rPr>
          <w:b w:val="0"/>
          <w:sz w:val="24"/>
          <w:szCs w:val="24"/>
          <w:u w:val="none"/>
        </w:rPr>
        <w:t xml:space="preserve">A recent </w:t>
      </w:r>
      <w:r w:rsidRPr="00A05766">
        <w:rPr>
          <w:b w:val="0"/>
          <w:sz w:val="24"/>
          <w:szCs w:val="24"/>
          <w:u w:val="none"/>
        </w:rPr>
        <w:lastRenderedPageBreak/>
        <w:t>visit from DBHDS to follow-up on how prevention was doing garnered great praise. They were very impressed with how much the program had grown and commented that WTCSB has a great vision for the future. </w:t>
      </w:r>
    </w:p>
    <w:p w14:paraId="3C027B50" w14:textId="77777777" w:rsidR="005974F4" w:rsidRDefault="005974F4" w:rsidP="00F85B87">
      <w:pPr>
        <w:spacing w:line="259" w:lineRule="auto"/>
        <w:textAlignment w:val="baseline"/>
        <w:rPr>
          <w:b w:val="0"/>
          <w:sz w:val="24"/>
          <w:szCs w:val="24"/>
          <w:u w:val="none"/>
        </w:rPr>
      </w:pPr>
    </w:p>
    <w:p w14:paraId="66FC0AE9" w14:textId="32618046"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xml:space="preserve">The community coalition now has over 100 active stakeholders </w:t>
      </w:r>
      <w:r w:rsidR="00CA1B6A">
        <w:rPr>
          <w:b w:val="0"/>
          <w:sz w:val="24"/>
          <w:szCs w:val="24"/>
          <w:u w:val="none"/>
        </w:rPr>
        <w:t>bringing together</w:t>
      </w:r>
      <w:r w:rsidRPr="00A05766">
        <w:rPr>
          <w:b w:val="0"/>
          <w:sz w:val="24"/>
          <w:szCs w:val="24"/>
          <w:u w:val="none"/>
        </w:rPr>
        <w:t xml:space="preserve"> private providers, community members, and individuals with lived experience together to share information</w:t>
      </w:r>
      <w:r w:rsidR="00A64F13" w:rsidRPr="00A05766">
        <w:rPr>
          <w:b w:val="0"/>
          <w:sz w:val="24"/>
          <w:szCs w:val="24"/>
          <w:u w:val="none"/>
        </w:rPr>
        <w:t xml:space="preserve">. </w:t>
      </w:r>
      <w:r w:rsidRPr="00A05766">
        <w:rPr>
          <w:b w:val="0"/>
          <w:sz w:val="24"/>
          <w:szCs w:val="24"/>
          <w:u w:val="none"/>
        </w:rPr>
        <w:t xml:space="preserve">Vonda educated the Board on the Western Tidewater Coalition. This coalition </w:t>
      </w:r>
      <w:r w:rsidR="004F0C09" w:rsidRPr="00A05766">
        <w:rPr>
          <w:b w:val="0"/>
          <w:sz w:val="24"/>
          <w:szCs w:val="24"/>
          <w:u w:val="none"/>
        </w:rPr>
        <w:t>started</w:t>
      </w:r>
      <w:r w:rsidRPr="00A05766">
        <w:rPr>
          <w:b w:val="0"/>
          <w:sz w:val="24"/>
          <w:szCs w:val="24"/>
          <w:u w:val="none"/>
        </w:rPr>
        <w:t xml:space="preserve"> a little less than a year ago</w:t>
      </w:r>
      <w:r w:rsidR="00CB112C" w:rsidRPr="00A05766">
        <w:rPr>
          <w:b w:val="0"/>
          <w:sz w:val="24"/>
          <w:szCs w:val="24"/>
          <w:u w:val="none"/>
        </w:rPr>
        <w:t xml:space="preserve">. </w:t>
      </w:r>
      <w:r w:rsidRPr="00A05766">
        <w:rPr>
          <w:b w:val="0"/>
          <w:sz w:val="24"/>
          <w:szCs w:val="24"/>
          <w:u w:val="none"/>
        </w:rPr>
        <w:t>It is open to the public</w:t>
      </w:r>
      <w:r w:rsidR="00A64F13" w:rsidRPr="00A05766">
        <w:rPr>
          <w:b w:val="0"/>
          <w:sz w:val="24"/>
          <w:szCs w:val="24"/>
          <w:u w:val="none"/>
        </w:rPr>
        <w:t xml:space="preserve">. </w:t>
      </w:r>
      <w:r w:rsidRPr="00A05766">
        <w:rPr>
          <w:b w:val="0"/>
          <w:sz w:val="24"/>
          <w:szCs w:val="24"/>
          <w:u w:val="none"/>
        </w:rPr>
        <w:t xml:space="preserve">Membership </w:t>
      </w:r>
      <w:r w:rsidR="00A64F13" w:rsidRPr="00A05766">
        <w:rPr>
          <w:b w:val="0"/>
          <w:sz w:val="24"/>
          <w:szCs w:val="24"/>
          <w:u w:val="none"/>
        </w:rPr>
        <w:t>sometimes connects</w:t>
      </w:r>
      <w:r w:rsidRPr="00A05766">
        <w:rPr>
          <w:b w:val="0"/>
          <w:sz w:val="24"/>
          <w:szCs w:val="24"/>
          <w:u w:val="none"/>
        </w:rPr>
        <w:t xml:space="preserve"> weekly and always at least monthly with updates. The coalition is working on establishing action plans and forming groups around certain topics</w:t>
      </w:r>
      <w:r w:rsidR="00A64F13" w:rsidRPr="00A05766">
        <w:rPr>
          <w:b w:val="0"/>
          <w:sz w:val="24"/>
          <w:szCs w:val="24"/>
          <w:u w:val="none"/>
        </w:rPr>
        <w:t xml:space="preserve">. </w:t>
      </w:r>
      <w:r w:rsidRPr="00A05766">
        <w:rPr>
          <w:b w:val="0"/>
          <w:sz w:val="24"/>
          <w:szCs w:val="24"/>
          <w:u w:val="none"/>
        </w:rPr>
        <w:t>Members report actions taken and make announcements that reach the community at large. Members meet quarterly on the 4</w:t>
      </w:r>
      <w:r w:rsidRPr="00A05766">
        <w:rPr>
          <w:b w:val="0"/>
          <w:sz w:val="19"/>
          <w:szCs w:val="19"/>
          <w:u w:val="none"/>
          <w:vertAlign w:val="superscript"/>
        </w:rPr>
        <w:t>th</w:t>
      </w:r>
      <w:r w:rsidRPr="00A05766">
        <w:rPr>
          <w:b w:val="0"/>
          <w:sz w:val="24"/>
          <w:szCs w:val="24"/>
          <w:u w:val="none"/>
        </w:rPr>
        <w:t xml:space="preserve"> Friday of the month from 11 a.m. to 2 p.m. </w:t>
      </w:r>
    </w:p>
    <w:p w14:paraId="6E3B8BDF"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7D71D42F" w14:textId="09A26B44"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Mr. Rodgers noted that Brittany and Michelle will continue to report to Latril who will provide their day-to-day oversight. They will be active members of the leadership team which will bring additional input and diversity to the work that we do in our leadership team</w:t>
      </w:r>
      <w:r w:rsidR="00A64F13" w:rsidRPr="00A05766">
        <w:rPr>
          <w:b w:val="0"/>
          <w:sz w:val="24"/>
          <w:szCs w:val="24"/>
          <w:u w:val="none"/>
        </w:rPr>
        <w:t xml:space="preserve">. </w:t>
      </w:r>
      <w:r w:rsidRPr="00A05766">
        <w:rPr>
          <w:b w:val="0"/>
          <w:sz w:val="24"/>
          <w:szCs w:val="24"/>
          <w:u w:val="none"/>
        </w:rPr>
        <w:t>They are licensed clinicians and senior clinical staff who have accomplished many things at WTCSB including clinical best practices and leading other initiatives around CCBHC. </w:t>
      </w:r>
    </w:p>
    <w:p w14:paraId="12E5F7C1"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0C5BF4D3" w14:textId="18CF16E9"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The rest of the leadership structure remains relatively the same. They will continue to report to Mr. Rodgers</w:t>
      </w:r>
      <w:r w:rsidR="00A64F13" w:rsidRPr="00A05766">
        <w:rPr>
          <w:b w:val="0"/>
          <w:sz w:val="24"/>
          <w:szCs w:val="24"/>
          <w:u w:val="none"/>
        </w:rPr>
        <w:t xml:space="preserve">. </w:t>
      </w:r>
      <w:r w:rsidRPr="00A05766">
        <w:rPr>
          <w:b w:val="0"/>
          <w:sz w:val="24"/>
          <w:szCs w:val="24"/>
          <w:u w:val="none"/>
        </w:rPr>
        <w:t>Donna accepted the ACT</w:t>
      </w:r>
      <w:r w:rsidR="00E80172">
        <w:rPr>
          <w:b w:val="0"/>
          <w:sz w:val="24"/>
          <w:szCs w:val="24"/>
          <w:u w:val="none"/>
        </w:rPr>
        <w:t xml:space="preserve"> Cove</w:t>
      </w:r>
      <w:r w:rsidRPr="00A05766">
        <w:rPr>
          <w:b w:val="0"/>
          <w:sz w:val="24"/>
          <w:szCs w:val="24"/>
          <w:u w:val="none"/>
        </w:rPr>
        <w:t xml:space="preserve"> Team</w:t>
      </w:r>
      <w:r w:rsidR="00A64F13" w:rsidRPr="00A05766">
        <w:rPr>
          <w:b w:val="0"/>
          <w:sz w:val="24"/>
          <w:szCs w:val="24"/>
          <w:u w:val="none"/>
        </w:rPr>
        <w:t xml:space="preserve">. </w:t>
      </w:r>
      <w:r w:rsidRPr="00A05766">
        <w:rPr>
          <w:b w:val="0"/>
          <w:sz w:val="24"/>
          <w:szCs w:val="24"/>
          <w:u w:val="none"/>
        </w:rPr>
        <w:t>Debbie has inherited work around TBI and geriatric services, as well as our Waverly nursing home</w:t>
      </w:r>
      <w:r w:rsidR="00A64F13" w:rsidRPr="00A05766">
        <w:rPr>
          <w:b w:val="0"/>
          <w:sz w:val="24"/>
          <w:szCs w:val="24"/>
          <w:u w:val="none"/>
        </w:rPr>
        <w:t xml:space="preserve">. </w:t>
      </w:r>
      <w:r w:rsidRPr="00A05766">
        <w:rPr>
          <w:b w:val="0"/>
          <w:sz w:val="24"/>
          <w:szCs w:val="24"/>
          <w:u w:val="none"/>
        </w:rPr>
        <w:t>Staci has worked on growing crisis service programming</w:t>
      </w:r>
      <w:r w:rsidR="00A64F13" w:rsidRPr="00A05766">
        <w:rPr>
          <w:b w:val="0"/>
          <w:sz w:val="24"/>
          <w:szCs w:val="24"/>
          <w:u w:val="none"/>
        </w:rPr>
        <w:t xml:space="preserve">. </w:t>
      </w:r>
      <w:r w:rsidRPr="00A05766">
        <w:rPr>
          <w:b w:val="0"/>
          <w:sz w:val="24"/>
          <w:szCs w:val="24"/>
          <w:u w:val="none"/>
        </w:rPr>
        <w:t>Mr. Rodgers commented that he has inherited a wonderful team whom he is excited to work with. All have great ideas and vision for how WTCSB can continue to serve the communities</w:t>
      </w:r>
      <w:r w:rsidR="00A64F13" w:rsidRPr="00A05766">
        <w:rPr>
          <w:b w:val="0"/>
          <w:sz w:val="24"/>
          <w:szCs w:val="24"/>
          <w:u w:val="none"/>
        </w:rPr>
        <w:t xml:space="preserve">. </w:t>
      </w:r>
    </w:p>
    <w:p w14:paraId="3ECC0A36"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34B07F00" w14:textId="29BB9D9E"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xml:space="preserve">Mr. Keaton asked for a list of WTCSB acronyms. Mr. Rodgers commented Darlene shared a list with </w:t>
      </w:r>
      <w:r w:rsidR="007B31B2" w:rsidRPr="00A05766">
        <w:rPr>
          <w:b w:val="0"/>
          <w:sz w:val="24"/>
          <w:szCs w:val="24"/>
          <w:u w:val="none"/>
        </w:rPr>
        <w:t>him</w:t>
      </w:r>
      <w:r w:rsidRPr="00A05766">
        <w:rPr>
          <w:b w:val="0"/>
          <w:sz w:val="24"/>
          <w:szCs w:val="24"/>
          <w:u w:val="none"/>
        </w:rPr>
        <w:t xml:space="preserve"> which will be updated and distributed to each Board member. </w:t>
      </w:r>
    </w:p>
    <w:p w14:paraId="7205047B"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4589C896" w14:textId="5D2ED489"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Mr. Rodgers noted that he plans to come back in January with a more detailed framework on important work ahead</w:t>
      </w:r>
      <w:r w:rsidR="00A64F13" w:rsidRPr="00A05766">
        <w:rPr>
          <w:b w:val="0"/>
          <w:sz w:val="24"/>
          <w:szCs w:val="24"/>
          <w:u w:val="none"/>
        </w:rPr>
        <w:t xml:space="preserve">. </w:t>
      </w:r>
      <w:r w:rsidRPr="00A05766">
        <w:rPr>
          <w:b w:val="0"/>
          <w:sz w:val="24"/>
          <w:szCs w:val="24"/>
          <w:u w:val="none"/>
        </w:rPr>
        <w:t>He will continue to update the Board on behavioral health clinics</w:t>
      </w:r>
      <w:r w:rsidR="00A64F13" w:rsidRPr="00A05766">
        <w:rPr>
          <w:b w:val="0"/>
          <w:sz w:val="24"/>
          <w:szCs w:val="24"/>
          <w:u w:val="none"/>
        </w:rPr>
        <w:t xml:space="preserve">. </w:t>
      </w:r>
      <w:r w:rsidRPr="00A05766">
        <w:rPr>
          <w:b w:val="0"/>
          <w:sz w:val="24"/>
          <w:szCs w:val="24"/>
          <w:u w:val="none"/>
        </w:rPr>
        <w:t>WTCSB is also participating in a group with all the CSBs to have a certification model ready to hand to the next governor. Instead of waiting for DBHDS to do that work, CSBs have elected as an association to put the plan together to assist the next Governor with how, following Right Help, Right Now, new initiatives can be put into place. There are two representatives from each region</w:t>
      </w:r>
      <w:r w:rsidR="00A64F13" w:rsidRPr="00A05766">
        <w:rPr>
          <w:b w:val="0"/>
          <w:sz w:val="24"/>
          <w:szCs w:val="24"/>
          <w:u w:val="none"/>
        </w:rPr>
        <w:t xml:space="preserve">. </w:t>
      </w:r>
      <w:r w:rsidRPr="00A05766">
        <w:rPr>
          <w:b w:val="0"/>
          <w:sz w:val="24"/>
          <w:szCs w:val="24"/>
          <w:u w:val="none"/>
        </w:rPr>
        <w:t>Mr. Rodgers and David Coe will represent Region 5</w:t>
      </w:r>
      <w:r w:rsidR="00A64F13" w:rsidRPr="00A05766">
        <w:rPr>
          <w:b w:val="0"/>
          <w:sz w:val="24"/>
          <w:szCs w:val="24"/>
          <w:u w:val="none"/>
        </w:rPr>
        <w:t xml:space="preserve">. </w:t>
      </w:r>
      <w:r w:rsidRPr="00A05766">
        <w:rPr>
          <w:b w:val="0"/>
          <w:sz w:val="24"/>
          <w:szCs w:val="24"/>
          <w:u w:val="none"/>
        </w:rPr>
        <w:t>This group will pollinate a lot of the discussion that happens in STEP VA, Phase 3 which will start in 2025</w:t>
      </w:r>
      <w:r w:rsidR="00A64F13" w:rsidRPr="00A05766">
        <w:rPr>
          <w:b w:val="0"/>
          <w:sz w:val="24"/>
          <w:szCs w:val="24"/>
          <w:u w:val="none"/>
        </w:rPr>
        <w:t xml:space="preserve">. </w:t>
      </w:r>
      <w:r w:rsidRPr="00A05766">
        <w:rPr>
          <w:b w:val="0"/>
          <w:sz w:val="24"/>
          <w:szCs w:val="24"/>
          <w:u w:val="none"/>
        </w:rPr>
        <w:t>The plan is to conduct community feedback loops and listening sessions. Mr. Rodgers has tasked Latril with organizing these in each locality to obtain feedback from community members and begin discussions on what additional needs they might have</w:t>
      </w:r>
      <w:r w:rsidR="00A64F13" w:rsidRPr="00A05766">
        <w:rPr>
          <w:b w:val="0"/>
          <w:sz w:val="24"/>
          <w:szCs w:val="24"/>
          <w:u w:val="none"/>
        </w:rPr>
        <w:t xml:space="preserve">. </w:t>
      </w:r>
    </w:p>
    <w:p w14:paraId="51E0FD87"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3F6B187B" w14:textId="04A7E1EB"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lastRenderedPageBreak/>
        <w:t>Mr. Rodgers reiterated the huge role crisis services will have over the next three years</w:t>
      </w:r>
      <w:r w:rsidR="00A64F13" w:rsidRPr="00A05766">
        <w:rPr>
          <w:b w:val="0"/>
          <w:sz w:val="24"/>
          <w:szCs w:val="24"/>
          <w:u w:val="none"/>
        </w:rPr>
        <w:t xml:space="preserve">. </w:t>
      </w:r>
      <w:r w:rsidRPr="00A05766">
        <w:rPr>
          <w:b w:val="0"/>
          <w:sz w:val="24"/>
          <w:szCs w:val="24"/>
          <w:u w:val="none"/>
        </w:rPr>
        <w:t>These involve huge construction projects. WTCSB has hired a Construction Project Manager to deal with cities, counties and vendors associated with the construction. </w:t>
      </w:r>
    </w:p>
    <w:p w14:paraId="0A970ADE"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5F889481" w14:textId="0EC85252"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He also reiterated that WTCSB will seek to partner with every public and private school.  He feels this is a big initiative as, if WTCSB is going to be a family treatment organization, the best way to do that is to be involved with each school system and be able to offer support not only to the families, but also to the teachers. One evidence-based model, Cognitive Behavioral Intervention for Trauma in Schools (CBITS)</w:t>
      </w:r>
      <w:r w:rsidR="00767852" w:rsidRPr="00A05766">
        <w:rPr>
          <w:b w:val="0"/>
          <w:sz w:val="24"/>
          <w:szCs w:val="24"/>
          <w:u w:val="none"/>
        </w:rPr>
        <w:t>, treats</w:t>
      </w:r>
      <w:r w:rsidRPr="00A05766">
        <w:rPr>
          <w:b w:val="0"/>
          <w:sz w:val="24"/>
          <w:szCs w:val="24"/>
          <w:u w:val="none"/>
        </w:rPr>
        <w:t xml:space="preserve"> the child but also helps to inform teachers and other individuals that are in trusted relationships with children</w:t>
      </w:r>
      <w:r w:rsidR="00A64F13" w:rsidRPr="00A05766">
        <w:rPr>
          <w:b w:val="0"/>
          <w:sz w:val="24"/>
          <w:szCs w:val="24"/>
          <w:u w:val="none"/>
        </w:rPr>
        <w:t xml:space="preserve">. </w:t>
      </w:r>
    </w:p>
    <w:p w14:paraId="15B5F900"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011E2A34" w14:textId="6DF4BB0F"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xml:space="preserve">WTCSB will also look at expanding opportunities for partnership around behavioral health technicians and psychiatric nursing workforce. Partnerships have been established with Camp Community College to design a Behavioral Health Technician program modeled from a similar program in the Rappahannock area which will allow an individual to move from high school and begin work on an </w:t>
      </w:r>
      <w:r w:rsidR="00767852" w:rsidRPr="00A05766">
        <w:rPr>
          <w:b w:val="0"/>
          <w:sz w:val="24"/>
          <w:szCs w:val="24"/>
          <w:u w:val="none"/>
        </w:rPr>
        <w:t>associate’s degree</w:t>
      </w:r>
      <w:r w:rsidRPr="00A05766">
        <w:rPr>
          <w:b w:val="0"/>
          <w:sz w:val="24"/>
          <w:szCs w:val="24"/>
          <w:u w:val="none"/>
        </w:rPr>
        <w:t xml:space="preserve"> and even on to baccalaureate work</w:t>
      </w:r>
      <w:r w:rsidR="00A64F13" w:rsidRPr="00A05766">
        <w:rPr>
          <w:b w:val="0"/>
          <w:sz w:val="24"/>
          <w:szCs w:val="24"/>
          <w:u w:val="none"/>
        </w:rPr>
        <w:t xml:space="preserve">. </w:t>
      </w:r>
      <w:r w:rsidRPr="00A05766">
        <w:rPr>
          <w:b w:val="0"/>
          <w:sz w:val="24"/>
          <w:szCs w:val="24"/>
          <w:u w:val="none"/>
        </w:rPr>
        <w:t>This will also allow actual workplace experience which will count toward college credits</w:t>
      </w:r>
      <w:r w:rsidR="00A64F13" w:rsidRPr="00A05766">
        <w:rPr>
          <w:b w:val="0"/>
          <w:sz w:val="24"/>
          <w:szCs w:val="24"/>
          <w:u w:val="none"/>
        </w:rPr>
        <w:t xml:space="preserve">. </w:t>
      </w:r>
      <w:r w:rsidRPr="00A05766">
        <w:rPr>
          <w:b w:val="0"/>
          <w:sz w:val="24"/>
          <w:szCs w:val="24"/>
          <w:u w:val="none"/>
        </w:rPr>
        <w:t xml:space="preserve">Individuals will be able to make a living while attending </w:t>
      </w:r>
      <w:r w:rsidR="00767852" w:rsidRPr="00A05766">
        <w:rPr>
          <w:b w:val="0"/>
          <w:sz w:val="24"/>
          <w:szCs w:val="24"/>
          <w:u w:val="none"/>
        </w:rPr>
        <w:t>school,</w:t>
      </w:r>
      <w:r w:rsidRPr="00A05766">
        <w:rPr>
          <w:b w:val="0"/>
          <w:sz w:val="24"/>
          <w:szCs w:val="24"/>
          <w:u w:val="none"/>
        </w:rPr>
        <w:t xml:space="preserve"> which will remove barriers and bring people into the behavioral health workforce where more people are retiring than joining. </w:t>
      </w:r>
    </w:p>
    <w:p w14:paraId="7D45BF04"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77BDEA25" w14:textId="5AF68CB8" w:rsidR="00A05766" w:rsidRPr="00A05766" w:rsidRDefault="00A64F13" w:rsidP="00F85B87">
      <w:pPr>
        <w:spacing w:line="259" w:lineRule="auto"/>
        <w:textAlignment w:val="baseline"/>
        <w:rPr>
          <w:rFonts w:ascii="Segoe UI" w:hAnsi="Segoe UI" w:cs="Segoe UI"/>
          <w:b w:val="0"/>
          <w:sz w:val="18"/>
          <w:szCs w:val="18"/>
          <w:u w:val="none"/>
        </w:rPr>
      </w:pPr>
      <w:r w:rsidRPr="00A05766">
        <w:rPr>
          <w:b w:val="0"/>
          <w:sz w:val="24"/>
          <w:szCs w:val="24"/>
          <w:u w:val="none"/>
        </w:rPr>
        <w:t xml:space="preserve">Mr. </w:t>
      </w:r>
      <w:r w:rsidR="00A05766" w:rsidRPr="00A05766">
        <w:rPr>
          <w:b w:val="0"/>
          <w:sz w:val="24"/>
          <w:szCs w:val="24"/>
          <w:u w:val="none"/>
        </w:rPr>
        <w:t>McCarty asked if new partnerships were on the horizon with Western Tidewater Regional Jail as they have a huge mental health population</w:t>
      </w:r>
      <w:r w:rsidRPr="00A05766">
        <w:rPr>
          <w:b w:val="0"/>
          <w:sz w:val="24"/>
          <w:szCs w:val="24"/>
          <w:u w:val="none"/>
        </w:rPr>
        <w:t xml:space="preserve">. </w:t>
      </w:r>
      <w:r w:rsidR="00A05766" w:rsidRPr="00A05766">
        <w:rPr>
          <w:b w:val="0"/>
          <w:sz w:val="24"/>
          <w:szCs w:val="24"/>
          <w:u w:val="none"/>
        </w:rPr>
        <w:t xml:space="preserve">Mr. Rodgers is meeting with Mr. </w:t>
      </w:r>
      <w:r w:rsidR="00767852" w:rsidRPr="00A05766">
        <w:rPr>
          <w:b w:val="0"/>
          <w:sz w:val="24"/>
          <w:szCs w:val="24"/>
          <w:u w:val="none"/>
        </w:rPr>
        <w:t>McCarty</w:t>
      </w:r>
      <w:r w:rsidR="00A05766" w:rsidRPr="00A05766">
        <w:rPr>
          <w:b w:val="0"/>
          <w:sz w:val="24"/>
          <w:szCs w:val="24"/>
          <w:u w:val="none"/>
        </w:rPr>
        <w:t xml:space="preserve"> and Chris next week. There will be discussion on how better partnerships can be formed</w:t>
      </w:r>
      <w:r w:rsidRPr="00A05766">
        <w:rPr>
          <w:b w:val="0"/>
          <w:sz w:val="24"/>
          <w:szCs w:val="24"/>
          <w:u w:val="none"/>
        </w:rPr>
        <w:t xml:space="preserve">. </w:t>
      </w:r>
      <w:r w:rsidR="00A05766" w:rsidRPr="00A05766">
        <w:rPr>
          <w:b w:val="0"/>
          <w:sz w:val="24"/>
          <w:szCs w:val="24"/>
          <w:u w:val="none"/>
        </w:rPr>
        <w:t>Historically, there was a partnership; however, Western Tidewater Regional Jail made the decision to outsource behavioral health services to another provider</w:t>
      </w:r>
      <w:r w:rsidRPr="00A05766">
        <w:rPr>
          <w:b w:val="0"/>
          <w:sz w:val="24"/>
          <w:szCs w:val="24"/>
          <w:u w:val="none"/>
        </w:rPr>
        <w:t xml:space="preserve">. </w:t>
      </w:r>
      <w:r w:rsidR="00A05766" w:rsidRPr="00A05766">
        <w:rPr>
          <w:b w:val="0"/>
          <w:sz w:val="24"/>
          <w:szCs w:val="24"/>
          <w:u w:val="none"/>
        </w:rPr>
        <w:t>The agency does provide information to Chris every month regarding how the CRC is used by law enforcement and trying to keep track of diversion happens before an individual is incarcerated. </w:t>
      </w:r>
    </w:p>
    <w:p w14:paraId="4BCC962F"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02AA75F3" w14:textId="575CE3C4"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Ms. Rexrode</w:t>
      </w:r>
      <w:r w:rsidR="00E80172">
        <w:rPr>
          <w:b w:val="0"/>
          <w:sz w:val="24"/>
          <w:szCs w:val="24"/>
          <w:u w:val="none"/>
        </w:rPr>
        <w:t xml:space="preserve"> </w:t>
      </w:r>
      <w:r w:rsidR="001F2924" w:rsidRPr="00A05766">
        <w:rPr>
          <w:b w:val="0"/>
          <w:sz w:val="24"/>
          <w:szCs w:val="24"/>
          <w:u w:val="none"/>
        </w:rPr>
        <w:t>asked</w:t>
      </w:r>
      <w:r w:rsidRPr="00A05766">
        <w:rPr>
          <w:b w:val="0"/>
          <w:sz w:val="24"/>
          <w:szCs w:val="24"/>
          <w:u w:val="none"/>
        </w:rPr>
        <w:t xml:space="preserve"> if anyone had looked at the Rite Aid building </w:t>
      </w:r>
      <w:r w:rsidR="007B31B2" w:rsidRPr="00A05766">
        <w:rPr>
          <w:b w:val="0"/>
          <w:sz w:val="24"/>
          <w:szCs w:val="24"/>
          <w:u w:val="none"/>
        </w:rPr>
        <w:t>or if</w:t>
      </w:r>
      <w:r w:rsidRPr="00A05766">
        <w:rPr>
          <w:b w:val="0"/>
          <w:sz w:val="24"/>
          <w:szCs w:val="24"/>
          <w:u w:val="none"/>
        </w:rPr>
        <w:t xml:space="preserve"> it would be possible to partner with another organization to find space in Franklin/Southampton County</w:t>
      </w:r>
      <w:r w:rsidR="00A64F13" w:rsidRPr="00A05766">
        <w:rPr>
          <w:b w:val="0"/>
          <w:sz w:val="24"/>
          <w:szCs w:val="24"/>
          <w:u w:val="none"/>
        </w:rPr>
        <w:t xml:space="preserve">. </w:t>
      </w:r>
      <w:r w:rsidRPr="00A05766">
        <w:rPr>
          <w:b w:val="0"/>
          <w:sz w:val="24"/>
          <w:szCs w:val="24"/>
          <w:u w:val="none"/>
        </w:rPr>
        <w:t xml:space="preserve">Mr. Rodgers noted he began his career at WTCSB as a Behavior Specialist </w:t>
      </w:r>
      <w:r w:rsidR="007B31B2" w:rsidRPr="00A05766">
        <w:rPr>
          <w:b w:val="0"/>
          <w:sz w:val="24"/>
          <w:szCs w:val="24"/>
          <w:u w:val="none"/>
        </w:rPr>
        <w:t>at</w:t>
      </w:r>
      <w:r w:rsidRPr="00A05766">
        <w:rPr>
          <w:b w:val="0"/>
          <w:sz w:val="24"/>
          <w:szCs w:val="24"/>
          <w:u w:val="none"/>
        </w:rPr>
        <w:t xml:space="preserve"> S.P. Morton School in </w:t>
      </w:r>
      <w:r w:rsidR="00D50D71" w:rsidRPr="00A05766">
        <w:rPr>
          <w:b w:val="0"/>
          <w:sz w:val="24"/>
          <w:szCs w:val="24"/>
          <w:u w:val="none"/>
        </w:rPr>
        <w:t>Franklin,</w:t>
      </w:r>
      <w:r w:rsidRPr="00A05766">
        <w:rPr>
          <w:b w:val="0"/>
          <w:sz w:val="24"/>
          <w:szCs w:val="24"/>
          <w:u w:val="none"/>
        </w:rPr>
        <w:t xml:space="preserve"> so he is very familiar with the population</w:t>
      </w:r>
      <w:r w:rsidR="00A64F13" w:rsidRPr="00A05766">
        <w:rPr>
          <w:b w:val="0"/>
          <w:sz w:val="24"/>
          <w:szCs w:val="24"/>
          <w:u w:val="none"/>
        </w:rPr>
        <w:t xml:space="preserve">. </w:t>
      </w:r>
      <w:r w:rsidRPr="00A05766">
        <w:rPr>
          <w:b w:val="0"/>
          <w:sz w:val="24"/>
          <w:szCs w:val="24"/>
          <w:u w:val="none"/>
        </w:rPr>
        <w:t>He said even though it's a small city, making sure that the space chosen is convenient for people to access will be an important consideration. </w:t>
      </w:r>
    </w:p>
    <w:p w14:paraId="607B9BD4" w14:textId="7777777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 </w:t>
      </w:r>
    </w:p>
    <w:p w14:paraId="34835DC3" w14:textId="577F0EF7" w:rsidR="00A05766" w:rsidRPr="00A05766" w:rsidRDefault="00A05766" w:rsidP="00F85B87">
      <w:pPr>
        <w:spacing w:line="259" w:lineRule="auto"/>
        <w:textAlignment w:val="baseline"/>
        <w:rPr>
          <w:rFonts w:ascii="Segoe UI" w:hAnsi="Segoe UI" w:cs="Segoe UI"/>
          <w:b w:val="0"/>
          <w:sz w:val="18"/>
          <w:szCs w:val="18"/>
          <w:u w:val="none"/>
        </w:rPr>
      </w:pPr>
      <w:r w:rsidRPr="00A05766">
        <w:rPr>
          <w:b w:val="0"/>
          <w:sz w:val="24"/>
          <w:szCs w:val="24"/>
          <w:u w:val="none"/>
        </w:rPr>
        <w:t>Mr. Rodgers let the board know he is available by phone or email anytime if members want to reach out to him or share ideas</w:t>
      </w:r>
      <w:r w:rsidR="00A64F13" w:rsidRPr="00A05766">
        <w:rPr>
          <w:rFonts w:ascii="Aptos" w:hAnsi="Aptos" w:cs="Segoe UI"/>
          <w:b w:val="0"/>
          <w:sz w:val="24"/>
          <w:szCs w:val="24"/>
          <w:u w:val="none"/>
        </w:rPr>
        <w:t xml:space="preserve">. </w:t>
      </w:r>
    </w:p>
    <w:p w14:paraId="2D38CB36" w14:textId="77777777" w:rsidR="00C86D9E" w:rsidRDefault="00C86D9E" w:rsidP="00F85B87">
      <w:pPr>
        <w:spacing w:line="259" w:lineRule="auto"/>
        <w:rPr>
          <w:sz w:val="28"/>
          <w:szCs w:val="28"/>
        </w:rPr>
      </w:pPr>
    </w:p>
    <w:p w14:paraId="459B1F56" w14:textId="35482ED1" w:rsidR="00E31592" w:rsidRDefault="7E820BE7" w:rsidP="00F85B87">
      <w:pPr>
        <w:spacing w:line="259" w:lineRule="auto"/>
        <w:rPr>
          <w:sz w:val="28"/>
          <w:szCs w:val="28"/>
        </w:rPr>
      </w:pPr>
      <w:r w:rsidRPr="5675E98E">
        <w:rPr>
          <w:sz w:val="28"/>
          <w:szCs w:val="28"/>
        </w:rPr>
        <w:t>A</w:t>
      </w:r>
      <w:r w:rsidR="2759D964" w:rsidRPr="5675E98E">
        <w:rPr>
          <w:sz w:val="28"/>
          <w:szCs w:val="28"/>
        </w:rPr>
        <w:t>DJOURNMENT</w:t>
      </w:r>
    </w:p>
    <w:p w14:paraId="3D2E7476" w14:textId="3A3699FA" w:rsidR="003338F0" w:rsidRDefault="003338F0" w:rsidP="00F85B87">
      <w:pPr>
        <w:spacing w:line="259" w:lineRule="auto"/>
        <w:rPr>
          <w:sz w:val="28"/>
          <w:szCs w:val="28"/>
        </w:rPr>
      </w:pPr>
    </w:p>
    <w:p w14:paraId="58267EFA" w14:textId="21EF8032" w:rsidR="006C5F58" w:rsidRPr="006702FD" w:rsidRDefault="004476C3" w:rsidP="00F85B87">
      <w:pPr>
        <w:spacing w:line="259" w:lineRule="auto"/>
        <w:rPr>
          <w:b w:val="0"/>
          <w:sz w:val="24"/>
          <w:szCs w:val="24"/>
          <w:u w:val="none"/>
        </w:rPr>
      </w:pPr>
      <w:r>
        <w:rPr>
          <w:b w:val="0"/>
          <w:sz w:val="24"/>
          <w:szCs w:val="24"/>
          <w:u w:val="none"/>
        </w:rPr>
        <w:t xml:space="preserve">As there was no further business, </w:t>
      </w:r>
      <w:r w:rsidR="540CF903" w:rsidRPr="5675E98E">
        <w:rPr>
          <w:b w:val="0"/>
          <w:sz w:val="24"/>
          <w:szCs w:val="24"/>
          <w:u w:val="none"/>
        </w:rPr>
        <w:t>Ms. Edwards thanked everyone for their attendance and adjourned the meeting at 10:</w:t>
      </w:r>
      <w:r w:rsidR="78EA80E1" w:rsidRPr="5675E98E">
        <w:rPr>
          <w:b w:val="0"/>
          <w:sz w:val="24"/>
          <w:szCs w:val="24"/>
          <w:u w:val="none"/>
        </w:rPr>
        <w:t>24</w:t>
      </w:r>
      <w:r w:rsidR="540CF903" w:rsidRPr="5675E98E">
        <w:rPr>
          <w:b w:val="0"/>
          <w:sz w:val="24"/>
          <w:szCs w:val="24"/>
          <w:u w:val="none"/>
        </w:rPr>
        <w:t xml:space="preserve"> a.m.</w:t>
      </w:r>
    </w:p>
    <w:p w14:paraId="0B2AACBB" w14:textId="77777777" w:rsidR="00532F76" w:rsidRDefault="00532F76" w:rsidP="00F85B87">
      <w:pPr>
        <w:spacing w:line="259" w:lineRule="auto"/>
        <w:rPr>
          <w:b w:val="0"/>
          <w:sz w:val="24"/>
          <w:szCs w:val="24"/>
          <w:u w:val="none"/>
        </w:rPr>
      </w:pPr>
    </w:p>
    <w:p w14:paraId="066482C0" w14:textId="0A6621C8" w:rsidR="00715E3C" w:rsidRDefault="3DF426D1" w:rsidP="00F85B87">
      <w:pPr>
        <w:spacing w:line="259" w:lineRule="auto"/>
        <w:rPr>
          <w:b w:val="0"/>
          <w:sz w:val="24"/>
          <w:szCs w:val="24"/>
          <w:u w:val="none"/>
        </w:rPr>
      </w:pPr>
      <w:r w:rsidRPr="5675E98E">
        <w:rPr>
          <w:b w:val="0"/>
          <w:sz w:val="24"/>
          <w:szCs w:val="24"/>
          <w:u w:val="none"/>
        </w:rPr>
        <w:t>Respectfully submitted,</w:t>
      </w:r>
    </w:p>
    <w:p w14:paraId="5811C8F7" w14:textId="77777777" w:rsidR="00DF1E5E" w:rsidRPr="00725777" w:rsidRDefault="00DF1E5E" w:rsidP="5675E98E">
      <w:pPr>
        <w:ind w:left="-90"/>
        <w:rPr>
          <w:b w:val="0"/>
          <w:sz w:val="24"/>
          <w:szCs w:val="24"/>
          <w:u w:val="none"/>
        </w:rPr>
      </w:pPr>
    </w:p>
    <w:sectPr w:rsidR="00DF1E5E" w:rsidRPr="00725777" w:rsidSect="001206D0">
      <w:headerReference w:type="even"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DAD24" w14:textId="77777777" w:rsidR="00D27423" w:rsidRDefault="00D27423" w:rsidP="00C556D0">
      <w:r>
        <w:separator/>
      </w:r>
    </w:p>
  </w:endnote>
  <w:endnote w:type="continuationSeparator" w:id="0">
    <w:p w14:paraId="676E6207" w14:textId="77777777" w:rsidR="00D27423" w:rsidRDefault="00D27423" w:rsidP="00C5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49ACA" w14:textId="77777777" w:rsidR="00D27423" w:rsidRDefault="00D27423" w:rsidP="00C556D0">
      <w:r>
        <w:separator/>
      </w:r>
    </w:p>
  </w:footnote>
  <w:footnote w:type="continuationSeparator" w:id="0">
    <w:p w14:paraId="7909FA43" w14:textId="77777777" w:rsidR="00D27423" w:rsidRDefault="00D27423" w:rsidP="00C55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8F1AA" w14:textId="77777777" w:rsidR="008B6E17" w:rsidRDefault="008B6E17" w:rsidP="00C556D0">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2D0BD0A3" w14:textId="77777777" w:rsidR="008B6E17" w:rsidRDefault="008B6E17" w:rsidP="00C556D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29DB"/>
    <w:multiLevelType w:val="hybridMultilevel"/>
    <w:tmpl w:val="04C6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A37AD"/>
    <w:multiLevelType w:val="hybridMultilevel"/>
    <w:tmpl w:val="4C665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35C59"/>
    <w:multiLevelType w:val="hybridMultilevel"/>
    <w:tmpl w:val="A6D0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023DA"/>
    <w:multiLevelType w:val="hybridMultilevel"/>
    <w:tmpl w:val="2A682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16A80"/>
    <w:multiLevelType w:val="hybridMultilevel"/>
    <w:tmpl w:val="F676B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C06F4"/>
    <w:multiLevelType w:val="hybridMultilevel"/>
    <w:tmpl w:val="BE7C18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10FF4"/>
    <w:multiLevelType w:val="hybridMultilevel"/>
    <w:tmpl w:val="83A0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E7C38"/>
    <w:multiLevelType w:val="hybridMultilevel"/>
    <w:tmpl w:val="2DC6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C3003"/>
    <w:multiLevelType w:val="hybridMultilevel"/>
    <w:tmpl w:val="3F8C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3304C"/>
    <w:multiLevelType w:val="hybridMultilevel"/>
    <w:tmpl w:val="E5720D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92281"/>
    <w:multiLevelType w:val="hybridMultilevel"/>
    <w:tmpl w:val="DA84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76813"/>
    <w:multiLevelType w:val="hybridMultilevel"/>
    <w:tmpl w:val="70C0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00945"/>
    <w:multiLevelType w:val="multilevel"/>
    <w:tmpl w:val="8A3E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63761E"/>
    <w:multiLevelType w:val="hybridMultilevel"/>
    <w:tmpl w:val="3C62E582"/>
    <w:lvl w:ilvl="0" w:tplc="3EA84606">
      <w:start w:val="1"/>
      <w:numFmt w:val="bullet"/>
      <w:lvlText w:val="•"/>
      <w:lvlJc w:val="left"/>
      <w:pPr>
        <w:tabs>
          <w:tab w:val="num" w:pos="720"/>
        </w:tabs>
        <w:ind w:left="720" w:hanging="360"/>
      </w:pPr>
      <w:rPr>
        <w:rFonts w:ascii="Arial" w:hAnsi="Arial" w:hint="default"/>
      </w:rPr>
    </w:lvl>
    <w:lvl w:ilvl="1" w:tplc="DD8E1F50" w:tentative="1">
      <w:start w:val="1"/>
      <w:numFmt w:val="bullet"/>
      <w:lvlText w:val="•"/>
      <w:lvlJc w:val="left"/>
      <w:pPr>
        <w:tabs>
          <w:tab w:val="num" w:pos="1440"/>
        </w:tabs>
        <w:ind w:left="1440" w:hanging="360"/>
      </w:pPr>
      <w:rPr>
        <w:rFonts w:ascii="Arial" w:hAnsi="Arial" w:hint="default"/>
      </w:rPr>
    </w:lvl>
    <w:lvl w:ilvl="2" w:tplc="91C852BC" w:tentative="1">
      <w:start w:val="1"/>
      <w:numFmt w:val="bullet"/>
      <w:lvlText w:val="•"/>
      <w:lvlJc w:val="left"/>
      <w:pPr>
        <w:tabs>
          <w:tab w:val="num" w:pos="2160"/>
        </w:tabs>
        <w:ind w:left="2160" w:hanging="360"/>
      </w:pPr>
      <w:rPr>
        <w:rFonts w:ascii="Arial" w:hAnsi="Arial" w:hint="default"/>
      </w:rPr>
    </w:lvl>
    <w:lvl w:ilvl="3" w:tplc="8F96CF9E" w:tentative="1">
      <w:start w:val="1"/>
      <w:numFmt w:val="bullet"/>
      <w:lvlText w:val="•"/>
      <w:lvlJc w:val="left"/>
      <w:pPr>
        <w:tabs>
          <w:tab w:val="num" w:pos="2880"/>
        </w:tabs>
        <w:ind w:left="2880" w:hanging="360"/>
      </w:pPr>
      <w:rPr>
        <w:rFonts w:ascii="Arial" w:hAnsi="Arial" w:hint="default"/>
      </w:rPr>
    </w:lvl>
    <w:lvl w:ilvl="4" w:tplc="5A76F4F8" w:tentative="1">
      <w:start w:val="1"/>
      <w:numFmt w:val="bullet"/>
      <w:lvlText w:val="•"/>
      <w:lvlJc w:val="left"/>
      <w:pPr>
        <w:tabs>
          <w:tab w:val="num" w:pos="3600"/>
        </w:tabs>
        <w:ind w:left="3600" w:hanging="360"/>
      </w:pPr>
      <w:rPr>
        <w:rFonts w:ascii="Arial" w:hAnsi="Arial" w:hint="default"/>
      </w:rPr>
    </w:lvl>
    <w:lvl w:ilvl="5" w:tplc="69125DA6" w:tentative="1">
      <w:start w:val="1"/>
      <w:numFmt w:val="bullet"/>
      <w:lvlText w:val="•"/>
      <w:lvlJc w:val="left"/>
      <w:pPr>
        <w:tabs>
          <w:tab w:val="num" w:pos="4320"/>
        </w:tabs>
        <w:ind w:left="4320" w:hanging="360"/>
      </w:pPr>
      <w:rPr>
        <w:rFonts w:ascii="Arial" w:hAnsi="Arial" w:hint="default"/>
      </w:rPr>
    </w:lvl>
    <w:lvl w:ilvl="6" w:tplc="19D8ED16" w:tentative="1">
      <w:start w:val="1"/>
      <w:numFmt w:val="bullet"/>
      <w:lvlText w:val="•"/>
      <w:lvlJc w:val="left"/>
      <w:pPr>
        <w:tabs>
          <w:tab w:val="num" w:pos="5040"/>
        </w:tabs>
        <w:ind w:left="5040" w:hanging="360"/>
      </w:pPr>
      <w:rPr>
        <w:rFonts w:ascii="Arial" w:hAnsi="Arial" w:hint="default"/>
      </w:rPr>
    </w:lvl>
    <w:lvl w:ilvl="7" w:tplc="23305810" w:tentative="1">
      <w:start w:val="1"/>
      <w:numFmt w:val="bullet"/>
      <w:lvlText w:val="•"/>
      <w:lvlJc w:val="left"/>
      <w:pPr>
        <w:tabs>
          <w:tab w:val="num" w:pos="5760"/>
        </w:tabs>
        <w:ind w:left="5760" w:hanging="360"/>
      </w:pPr>
      <w:rPr>
        <w:rFonts w:ascii="Arial" w:hAnsi="Arial" w:hint="default"/>
      </w:rPr>
    </w:lvl>
    <w:lvl w:ilvl="8" w:tplc="AF2CD3D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5E15A7"/>
    <w:multiLevelType w:val="hybridMultilevel"/>
    <w:tmpl w:val="C138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A7629"/>
    <w:multiLevelType w:val="hybridMultilevel"/>
    <w:tmpl w:val="995CC7DA"/>
    <w:lvl w:ilvl="0" w:tplc="97BC6FC8">
      <w:start w:val="1"/>
      <w:numFmt w:val="bullet"/>
      <w:lvlText w:val="•"/>
      <w:lvlJc w:val="left"/>
      <w:pPr>
        <w:tabs>
          <w:tab w:val="num" w:pos="720"/>
        </w:tabs>
        <w:ind w:left="720" w:hanging="360"/>
      </w:pPr>
      <w:rPr>
        <w:rFonts w:ascii="Arial" w:hAnsi="Arial" w:hint="default"/>
      </w:rPr>
    </w:lvl>
    <w:lvl w:ilvl="1" w:tplc="A5924A60" w:tentative="1">
      <w:start w:val="1"/>
      <w:numFmt w:val="bullet"/>
      <w:lvlText w:val="•"/>
      <w:lvlJc w:val="left"/>
      <w:pPr>
        <w:tabs>
          <w:tab w:val="num" w:pos="1440"/>
        </w:tabs>
        <w:ind w:left="1440" w:hanging="360"/>
      </w:pPr>
      <w:rPr>
        <w:rFonts w:ascii="Arial" w:hAnsi="Arial" w:hint="default"/>
      </w:rPr>
    </w:lvl>
    <w:lvl w:ilvl="2" w:tplc="B73863A4" w:tentative="1">
      <w:start w:val="1"/>
      <w:numFmt w:val="bullet"/>
      <w:lvlText w:val="•"/>
      <w:lvlJc w:val="left"/>
      <w:pPr>
        <w:tabs>
          <w:tab w:val="num" w:pos="2160"/>
        </w:tabs>
        <w:ind w:left="2160" w:hanging="360"/>
      </w:pPr>
      <w:rPr>
        <w:rFonts w:ascii="Arial" w:hAnsi="Arial" w:hint="default"/>
      </w:rPr>
    </w:lvl>
    <w:lvl w:ilvl="3" w:tplc="13726D1C" w:tentative="1">
      <w:start w:val="1"/>
      <w:numFmt w:val="bullet"/>
      <w:lvlText w:val="•"/>
      <w:lvlJc w:val="left"/>
      <w:pPr>
        <w:tabs>
          <w:tab w:val="num" w:pos="2880"/>
        </w:tabs>
        <w:ind w:left="2880" w:hanging="360"/>
      </w:pPr>
      <w:rPr>
        <w:rFonts w:ascii="Arial" w:hAnsi="Arial" w:hint="default"/>
      </w:rPr>
    </w:lvl>
    <w:lvl w:ilvl="4" w:tplc="5F4672A0" w:tentative="1">
      <w:start w:val="1"/>
      <w:numFmt w:val="bullet"/>
      <w:lvlText w:val="•"/>
      <w:lvlJc w:val="left"/>
      <w:pPr>
        <w:tabs>
          <w:tab w:val="num" w:pos="3600"/>
        </w:tabs>
        <w:ind w:left="3600" w:hanging="360"/>
      </w:pPr>
      <w:rPr>
        <w:rFonts w:ascii="Arial" w:hAnsi="Arial" w:hint="default"/>
      </w:rPr>
    </w:lvl>
    <w:lvl w:ilvl="5" w:tplc="E3E452A6" w:tentative="1">
      <w:start w:val="1"/>
      <w:numFmt w:val="bullet"/>
      <w:lvlText w:val="•"/>
      <w:lvlJc w:val="left"/>
      <w:pPr>
        <w:tabs>
          <w:tab w:val="num" w:pos="4320"/>
        </w:tabs>
        <w:ind w:left="4320" w:hanging="360"/>
      </w:pPr>
      <w:rPr>
        <w:rFonts w:ascii="Arial" w:hAnsi="Arial" w:hint="default"/>
      </w:rPr>
    </w:lvl>
    <w:lvl w:ilvl="6" w:tplc="324AA3FE" w:tentative="1">
      <w:start w:val="1"/>
      <w:numFmt w:val="bullet"/>
      <w:lvlText w:val="•"/>
      <w:lvlJc w:val="left"/>
      <w:pPr>
        <w:tabs>
          <w:tab w:val="num" w:pos="5040"/>
        </w:tabs>
        <w:ind w:left="5040" w:hanging="360"/>
      </w:pPr>
      <w:rPr>
        <w:rFonts w:ascii="Arial" w:hAnsi="Arial" w:hint="default"/>
      </w:rPr>
    </w:lvl>
    <w:lvl w:ilvl="7" w:tplc="B29200FA" w:tentative="1">
      <w:start w:val="1"/>
      <w:numFmt w:val="bullet"/>
      <w:lvlText w:val="•"/>
      <w:lvlJc w:val="left"/>
      <w:pPr>
        <w:tabs>
          <w:tab w:val="num" w:pos="5760"/>
        </w:tabs>
        <w:ind w:left="5760" w:hanging="360"/>
      </w:pPr>
      <w:rPr>
        <w:rFonts w:ascii="Arial" w:hAnsi="Arial" w:hint="default"/>
      </w:rPr>
    </w:lvl>
    <w:lvl w:ilvl="8" w:tplc="F0047BE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48B4BB5"/>
    <w:multiLevelType w:val="hybridMultilevel"/>
    <w:tmpl w:val="57769F52"/>
    <w:lvl w:ilvl="0" w:tplc="5A98E4C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B32F8C"/>
    <w:multiLevelType w:val="hybridMultilevel"/>
    <w:tmpl w:val="529234B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425A06"/>
    <w:multiLevelType w:val="hybridMultilevel"/>
    <w:tmpl w:val="4B8EEA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795A1C"/>
    <w:multiLevelType w:val="hybridMultilevel"/>
    <w:tmpl w:val="54301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904D6D"/>
    <w:multiLevelType w:val="hybridMultilevel"/>
    <w:tmpl w:val="4608094E"/>
    <w:lvl w:ilvl="0" w:tplc="5A98E4C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4942C1"/>
    <w:multiLevelType w:val="hybridMultilevel"/>
    <w:tmpl w:val="36E2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42918"/>
    <w:multiLevelType w:val="hybridMultilevel"/>
    <w:tmpl w:val="03CE5706"/>
    <w:lvl w:ilvl="0" w:tplc="2A3CAE6C">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6E4C2A"/>
    <w:multiLevelType w:val="hybridMultilevel"/>
    <w:tmpl w:val="4E045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5578BC"/>
    <w:multiLevelType w:val="hybridMultilevel"/>
    <w:tmpl w:val="0EC4B7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6FA0237F"/>
    <w:multiLevelType w:val="hybridMultilevel"/>
    <w:tmpl w:val="F4A859B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73F716DA"/>
    <w:multiLevelType w:val="hybridMultilevel"/>
    <w:tmpl w:val="90708BDC"/>
    <w:lvl w:ilvl="0" w:tplc="E63AE5F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3A4EF6"/>
    <w:multiLevelType w:val="hybridMultilevel"/>
    <w:tmpl w:val="EA08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6435B6"/>
    <w:multiLevelType w:val="hybridMultilevel"/>
    <w:tmpl w:val="93BE7B6A"/>
    <w:lvl w:ilvl="0" w:tplc="5A98E4C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F7EDE"/>
    <w:multiLevelType w:val="hybridMultilevel"/>
    <w:tmpl w:val="E0F008CA"/>
    <w:lvl w:ilvl="0" w:tplc="5A98E4C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707BEA"/>
    <w:multiLevelType w:val="hybridMultilevel"/>
    <w:tmpl w:val="A63CDA30"/>
    <w:lvl w:ilvl="0" w:tplc="F4CA752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CA2719"/>
    <w:multiLevelType w:val="hybridMultilevel"/>
    <w:tmpl w:val="2CEEECB2"/>
    <w:lvl w:ilvl="0" w:tplc="128037CA">
      <w:start w:val="1"/>
      <w:numFmt w:val="bullet"/>
      <w:lvlText w:val="•"/>
      <w:lvlJc w:val="left"/>
      <w:pPr>
        <w:tabs>
          <w:tab w:val="num" w:pos="720"/>
        </w:tabs>
        <w:ind w:left="720" w:hanging="360"/>
      </w:pPr>
      <w:rPr>
        <w:rFonts w:ascii="Arial" w:hAnsi="Arial" w:hint="default"/>
      </w:rPr>
    </w:lvl>
    <w:lvl w:ilvl="1" w:tplc="8F32DBA4" w:tentative="1">
      <w:start w:val="1"/>
      <w:numFmt w:val="bullet"/>
      <w:lvlText w:val="•"/>
      <w:lvlJc w:val="left"/>
      <w:pPr>
        <w:tabs>
          <w:tab w:val="num" w:pos="1440"/>
        </w:tabs>
        <w:ind w:left="1440" w:hanging="360"/>
      </w:pPr>
      <w:rPr>
        <w:rFonts w:ascii="Arial" w:hAnsi="Arial" w:hint="default"/>
      </w:rPr>
    </w:lvl>
    <w:lvl w:ilvl="2" w:tplc="CAB402AA" w:tentative="1">
      <w:start w:val="1"/>
      <w:numFmt w:val="bullet"/>
      <w:lvlText w:val="•"/>
      <w:lvlJc w:val="left"/>
      <w:pPr>
        <w:tabs>
          <w:tab w:val="num" w:pos="2160"/>
        </w:tabs>
        <w:ind w:left="2160" w:hanging="360"/>
      </w:pPr>
      <w:rPr>
        <w:rFonts w:ascii="Arial" w:hAnsi="Arial" w:hint="default"/>
      </w:rPr>
    </w:lvl>
    <w:lvl w:ilvl="3" w:tplc="802CB516" w:tentative="1">
      <w:start w:val="1"/>
      <w:numFmt w:val="bullet"/>
      <w:lvlText w:val="•"/>
      <w:lvlJc w:val="left"/>
      <w:pPr>
        <w:tabs>
          <w:tab w:val="num" w:pos="2880"/>
        </w:tabs>
        <w:ind w:left="2880" w:hanging="360"/>
      </w:pPr>
      <w:rPr>
        <w:rFonts w:ascii="Arial" w:hAnsi="Arial" w:hint="default"/>
      </w:rPr>
    </w:lvl>
    <w:lvl w:ilvl="4" w:tplc="B47C9586" w:tentative="1">
      <w:start w:val="1"/>
      <w:numFmt w:val="bullet"/>
      <w:lvlText w:val="•"/>
      <w:lvlJc w:val="left"/>
      <w:pPr>
        <w:tabs>
          <w:tab w:val="num" w:pos="3600"/>
        </w:tabs>
        <w:ind w:left="3600" w:hanging="360"/>
      </w:pPr>
      <w:rPr>
        <w:rFonts w:ascii="Arial" w:hAnsi="Arial" w:hint="default"/>
      </w:rPr>
    </w:lvl>
    <w:lvl w:ilvl="5" w:tplc="DC12492E" w:tentative="1">
      <w:start w:val="1"/>
      <w:numFmt w:val="bullet"/>
      <w:lvlText w:val="•"/>
      <w:lvlJc w:val="left"/>
      <w:pPr>
        <w:tabs>
          <w:tab w:val="num" w:pos="4320"/>
        </w:tabs>
        <w:ind w:left="4320" w:hanging="360"/>
      </w:pPr>
      <w:rPr>
        <w:rFonts w:ascii="Arial" w:hAnsi="Arial" w:hint="default"/>
      </w:rPr>
    </w:lvl>
    <w:lvl w:ilvl="6" w:tplc="00841C0A" w:tentative="1">
      <w:start w:val="1"/>
      <w:numFmt w:val="bullet"/>
      <w:lvlText w:val="•"/>
      <w:lvlJc w:val="left"/>
      <w:pPr>
        <w:tabs>
          <w:tab w:val="num" w:pos="5040"/>
        </w:tabs>
        <w:ind w:left="5040" w:hanging="360"/>
      </w:pPr>
      <w:rPr>
        <w:rFonts w:ascii="Arial" w:hAnsi="Arial" w:hint="default"/>
      </w:rPr>
    </w:lvl>
    <w:lvl w:ilvl="7" w:tplc="33B04542" w:tentative="1">
      <w:start w:val="1"/>
      <w:numFmt w:val="bullet"/>
      <w:lvlText w:val="•"/>
      <w:lvlJc w:val="left"/>
      <w:pPr>
        <w:tabs>
          <w:tab w:val="num" w:pos="5760"/>
        </w:tabs>
        <w:ind w:left="5760" w:hanging="360"/>
      </w:pPr>
      <w:rPr>
        <w:rFonts w:ascii="Arial" w:hAnsi="Arial" w:hint="default"/>
      </w:rPr>
    </w:lvl>
    <w:lvl w:ilvl="8" w:tplc="43E2A79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E474A9F"/>
    <w:multiLevelType w:val="hybridMultilevel"/>
    <w:tmpl w:val="B3148E38"/>
    <w:lvl w:ilvl="0" w:tplc="5A98E4C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917949">
    <w:abstractNumId w:val="17"/>
  </w:num>
  <w:num w:numId="2" w16cid:durableId="1976176566">
    <w:abstractNumId w:val="5"/>
  </w:num>
  <w:num w:numId="3" w16cid:durableId="456031496">
    <w:abstractNumId w:val="18"/>
  </w:num>
  <w:num w:numId="4" w16cid:durableId="27805978">
    <w:abstractNumId w:val="23"/>
  </w:num>
  <w:num w:numId="5" w16cid:durableId="887184217">
    <w:abstractNumId w:val="25"/>
  </w:num>
  <w:num w:numId="6" w16cid:durableId="863440823">
    <w:abstractNumId w:val="2"/>
  </w:num>
  <w:num w:numId="7" w16cid:durableId="1819692213">
    <w:abstractNumId w:val="8"/>
  </w:num>
  <w:num w:numId="8" w16cid:durableId="666326620">
    <w:abstractNumId w:val="14"/>
  </w:num>
  <w:num w:numId="9" w16cid:durableId="144704206">
    <w:abstractNumId w:val="22"/>
  </w:num>
  <w:num w:numId="10" w16cid:durableId="977147149">
    <w:abstractNumId w:val="26"/>
  </w:num>
  <w:num w:numId="11" w16cid:durableId="1644852321">
    <w:abstractNumId w:val="6"/>
  </w:num>
  <w:num w:numId="12" w16cid:durableId="1788423557">
    <w:abstractNumId w:val="19"/>
  </w:num>
  <w:num w:numId="13" w16cid:durableId="18049382">
    <w:abstractNumId w:val="1"/>
  </w:num>
  <w:num w:numId="14" w16cid:durableId="1971789780">
    <w:abstractNumId w:val="4"/>
  </w:num>
  <w:num w:numId="15" w16cid:durableId="83191325">
    <w:abstractNumId w:val="31"/>
  </w:num>
  <w:num w:numId="16" w16cid:durableId="1002855104">
    <w:abstractNumId w:val="13"/>
  </w:num>
  <w:num w:numId="17" w16cid:durableId="217790392">
    <w:abstractNumId w:val="15"/>
  </w:num>
  <w:num w:numId="18" w16cid:durableId="930040470">
    <w:abstractNumId w:val="11"/>
  </w:num>
  <w:num w:numId="19" w16cid:durableId="1445229591">
    <w:abstractNumId w:val="10"/>
  </w:num>
  <w:num w:numId="20" w16cid:durableId="985621535">
    <w:abstractNumId w:val="32"/>
  </w:num>
  <w:num w:numId="21" w16cid:durableId="1116755021">
    <w:abstractNumId w:val="28"/>
  </w:num>
  <w:num w:numId="22" w16cid:durableId="1460343091">
    <w:abstractNumId w:val="16"/>
  </w:num>
  <w:num w:numId="23" w16cid:durableId="958024455">
    <w:abstractNumId w:val="29"/>
  </w:num>
  <w:num w:numId="24" w16cid:durableId="482815197">
    <w:abstractNumId w:val="20"/>
  </w:num>
  <w:num w:numId="25" w16cid:durableId="1116021130">
    <w:abstractNumId w:val="30"/>
  </w:num>
  <w:num w:numId="26" w16cid:durableId="1612132230">
    <w:abstractNumId w:val="24"/>
  </w:num>
  <w:num w:numId="27" w16cid:durableId="636838051">
    <w:abstractNumId w:val="21"/>
  </w:num>
  <w:num w:numId="28" w16cid:durableId="1354723769">
    <w:abstractNumId w:val="12"/>
  </w:num>
  <w:num w:numId="29" w16cid:durableId="1335839764">
    <w:abstractNumId w:val="3"/>
  </w:num>
  <w:num w:numId="30" w16cid:durableId="1887909074">
    <w:abstractNumId w:val="7"/>
  </w:num>
  <w:num w:numId="31" w16cid:durableId="386489531">
    <w:abstractNumId w:val="9"/>
  </w:num>
  <w:num w:numId="32" w16cid:durableId="612707043">
    <w:abstractNumId w:val="0"/>
  </w:num>
  <w:num w:numId="33" w16cid:durableId="1779177803">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AD"/>
    <w:rsid w:val="00000552"/>
    <w:rsid w:val="00000588"/>
    <w:rsid w:val="00000C63"/>
    <w:rsid w:val="00000F49"/>
    <w:rsid w:val="00001358"/>
    <w:rsid w:val="000015C1"/>
    <w:rsid w:val="00001642"/>
    <w:rsid w:val="00001A06"/>
    <w:rsid w:val="00001B96"/>
    <w:rsid w:val="0000243D"/>
    <w:rsid w:val="00002614"/>
    <w:rsid w:val="0000344F"/>
    <w:rsid w:val="00003D12"/>
    <w:rsid w:val="00003E2C"/>
    <w:rsid w:val="00004136"/>
    <w:rsid w:val="000052C4"/>
    <w:rsid w:val="00005348"/>
    <w:rsid w:val="0000540C"/>
    <w:rsid w:val="00005437"/>
    <w:rsid w:val="0000574B"/>
    <w:rsid w:val="00005DAB"/>
    <w:rsid w:val="00006981"/>
    <w:rsid w:val="0000714E"/>
    <w:rsid w:val="000071B5"/>
    <w:rsid w:val="00007C1C"/>
    <w:rsid w:val="00007D34"/>
    <w:rsid w:val="00010515"/>
    <w:rsid w:val="00010A0B"/>
    <w:rsid w:val="00010E6E"/>
    <w:rsid w:val="00010F2A"/>
    <w:rsid w:val="000113AF"/>
    <w:rsid w:val="00011A6B"/>
    <w:rsid w:val="0001215E"/>
    <w:rsid w:val="000123CA"/>
    <w:rsid w:val="000127DB"/>
    <w:rsid w:val="000134C6"/>
    <w:rsid w:val="00013599"/>
    <w:rsid w:val="000135E8"/>
    <w:rsid w:val="00013650"/>
    <w:rsid w:val="00013861"/>
    <w:rsid w:val="00013D13"/>
    <w:rsid w:val="00014903"/>
    <w:rsid w:val="00014C1D"/>
    <w:rsid w:val="00015132"/>
    <w:rsid w:val="000157C3"/>
    <w:rsid w:val="00015814"/>
    <w:rsid w:val="00016684"/>
    <w:rsid w:val="00016DA5"/>
    <w:rsid w:val="00016FFA"/>
    <w:rsid w:val="00017958"/>
    <w:rsid w:val="00017AC9"/>
    <w:rsid w:val="00020462"/>
    <w:rsid w:val="00020809"/>
    <w:rsid w:val="00020811"/>
    <w:rsid w:val="00020AA3"/>
    <w:rsid w:val="00020D23"/>
    <w:rsid w:val="00021D41"/>
    <w:rsid w:val="00021F5E"/>
    <w:rsid w:val="00022BFD"/>
    <w:rsid w:val="0002332E"/>
    <w:rsid w:val="00023696"/>
    <w:rsid w:val="0002399C"/>
    <w:rsid w:val="00023F27"/>
    <w:rsid w:val="00024762"/>
    <w:rsid w:val="00024820"/>
    <w:rsid w:val="00025433"/>
    <w:rsid w:val="0002576D"/>
    <w:rsid w:val="00025922"/>
    <w:rsid w:val="00025BFF"/>
    <w:rsid w:val="000279A4"/>
    <w:rsid w:val="00027DE0"/>
    <w:rsid w:val="00027E55"/>
    <w:rsid w:val="000304A8"/>
    <w:rsid w:val="000305B4"/>
    <w:rsid w:val="00030683"/>
    <w:rsid w:val="00030AB0"/>
    <w:rsid w:val="00031097"/>
    <w:rsid w:val="00031703"/>
    <w:rsid w:val="00031CA9"/>
    <w:rsid w:val="00032883"/>
    <w:rsid w:val="00033070"/>
    <w:rsid w:val="000331F4"/>
    <w:rsid w:val="000334A0"/>
    <w:rsid w:val="000335AB"/>
    <w:rsid w:val="00033B31"/>
    <w:rsid w:val="0003403C"/>
    <w:rsid w:val="000340DF"/>
    <w:rsid w:val="0003427E"/>
    <w:rsid w:val="0003436F"/>
    <w:rsid w:val="00034968"/>
    <w:rsid w:val="00034A26"/>
    <w:rsid w:val="00034D26"/>
    <w:rsid w:val="00035A0F"/>
    <w:rsid w:val="00035A7B"/>
    <w:rsid w:val="00035C15"/>
    <w:rsid w:val="00036120"/>
    <w:rsid w:val="0003622A"/>
    <w:rsid w:val="000363F3"/>
    <w:rsid w:val="0003660B"/>
    <w:rsid w:val="000369ED"/>
    <w:rsid w:val="00036A12"/>
    <w:rsid w:val="00036A50"/>
    <w:rsid w:val="00036C6E"/>
    <w:rsid w:val="00037B7A"/>
    <w:rsid w:val="000403DC"/>
    <w:rsid w:val="00040E12"/>
    <w:rsid w:val="000410E6"/>
    <w:rsid w:val="00041475"/>
    <w:rsid w:val="000419DF"/>
    <w:rsid w:val="00041CE6"/>
    <w:rsid w:val="000420D9"/>
    <w:rsid w:val="000429C0"/>
    <w:rsid w:val="00042D9D"/>
    <w:rsid w:val="00042ED1"/>
    <w:rsid w:val="00043034"/>
    <w:rsid w:val="00043075"/>
    <w:rsid w:val="00043933"/>
    <w:rsid w:val="00043AF7"/>
    <w:rsid w:val="00043E0C"/>
    <w:rsid w:val="000449C8"/>
    <w:rsid w:val="00045141"/>
    <w:rsid w:val="00045C79"/>
    <w:rsid w:val="00045E0E"/>
    <w:rsid w:val="00045F11"/>
    <w:rsid w:val="00046288"/>
    <w:rsid w:val="00046AB0"/>
    <w:rsid w:val="0004737F"/>
    <w:rsid w:val="00047668"/>
    <w:rsid w:val="00047794"/>
    <w:rsid w:val="000500E2"/>
    <w:rsid w:val="000506ED"/>
    <w:rsid w:val="00050A5D"/>
    <w:rsid w:val="00050ABC"/>
    <w:rsid w:val="00050D5D"/>
    <w:rsid w:val="00051133"/>
    <w:rsid w:val="000516D7"/>
    <w:rsid w:val="000518D6"/>
    <w:rsid w:val="00051A76"/>
    <w:rsid w:val="00052031"/>
    <w:rsid w:val="000527F8"/>
    <w:rsid w:val="00052B31"/>
    <w:rsid w:val="00053118"/>
    <w:rsid w:val="00053189"/>
    <w:rsid w:val="0005320A"/>
    <w:rsid w:val="00053ADB"/>
    <w:rsid w:val="00053DFC"/>
    <w:rsid w:val="00054812"/>
    <w:rsid w:val="00054B45"/>
    <w:rsid w:val="00054EAB"/>
    <w:rsid w:val="00055159"/>
    <w:rsid w:val="00055190"/>
    <w:rsid w:val="00055371"/>
    <w:rsid w:val="0005549F"/>
    <w:rsid w:val="00055A51"/>
    <w:rsid w:val="00055E1A"/>
    <w:rsid w:val="00055E7B"/>
    <w:rsid w:val="00055EA3"/>
    <w:rsid w:val="00056B7B"/>
    <w:rsid w:val="00056D80"/>
    <w:rsid w:val="000574D0"/>
    <w:rsid w:val="00057550"/>
    <w:rsid w:val="00057996"/>
    <w:rsid w:val="00057AAF"/>
    <w:rsid w:val="00060215"/>
    <w:rsid w:val="00060685"/>
    <w:rsid w:val="00060957"/>
    <w:rsid w:val="00060C0C"/>
    <w:rsid w:val="00061000"/>
    <w:rsid w:val="000610F6"/>
    <w:rsid w:val="000611B9"/>
    <w:rsid w:val="000616E9"/>
    <w:rsid w:val="00062264"/>
    <w:rsid w:val="00062305"/>
    <w:rsid w:val="00062541"/>
    <w:rsid w:val="000625A5"/>
    <w:rsid w:val="00062657"/>
    <w:rsid w:val="00062F36"/>
    <w:rsid w:val="00063197"/>
    <w:rsid w:val="00063392"/>
    <w:rsid w:val="000638CE"/>
    <w:rsid w:val="00063F1E"/>
    <w:rsid w:val="00063F4E"/>
    <w:rsid w:val="00065446"/>
    <w:rsid w:val="0006556A"/>
    <w:rsid w:val="00065681"/>
    <w:rsid w:val="000657F8"/>
    <w:rsid w:val="00065A97"/>
    <w:rsid w:val="00066236"/>
    <w:rsid w:val="000667E3"/>
    <w:rsid w:val="00066DFB"/>
    <w:rsid w:val="00066E94"/>
    <w:rsid w:val="00066FC4"/>
    <w:rsid w:val="00067A52"/>
    <w:rsid w:val="00070269"/>
    <w:rsid w:val="00070462"/>
    <w:rsid w:val="000708A3"/>
    <w:rsid w:val="00070987"/>
    <w:rsid w:val="00070A43"/>
    <w:rsid w:val="000713EB"/>
    <w:rsid w:val="000714A3"/>
    <w:rsid w:val="000716C4"/>
    <w:rsid w:val="00071EF9"/>
    <w:rsid w:val="0007296A"/>
    <w:rsid w:val="00072A6C"/>
    <w:rsid w:val="00072DEF"/>
    <w:rsid w:val="000731B0"/>
    <w:rsid w:val="00073620"/>
    <w:rsid w:val="00073DDF"/>
    <w:rsid w:val="000743A3"/>
    <w:rsid w:val="00074542"/>
    <w:rsid w:val="00074629"/>
    <w:rsid w:val="0007488F"/>
    <w:rsid w:val="0007507C"/>
    <w:rsid w:val="0007667B"/>
    <w:rsid w:val="000775AE"/>
    <w:rsid w:val="000778DA"/>
    <w:rsid w:val="00077B90"/>
    <w:rsid w:val="00080AE6"/>
    <w:rsid w:val="00080D3C"/>
    <w:rsid w:val="00080F01"/>
    <w:rsid w:val="00080F91"/>
    <w:rsid w:val="00081243"/>
    <w:rsid w:val="00081398"/>
    <w:rsid w:val="000814E6"/>
    <w:rsid w:val="00081FBF"/>
    <w:rsid w:val="000822DF"/>
    <w:rsid w:val="00082812"/>
    <w:rsid w:val="00082A34"/>
    <w:rsid w:val="00082EE5"/>
    <w:rsid w:val="000837F5"/>
    <w:rsid w:val="00083D4F"/>
    <w:rsid w:val="00083ECB"/>
    <w:rsid w:val="000847F9"/>
    <w:rsid w:val="00084870"/>
    <w:rsid w:val="00084B4C"/>
    <w:rsid w:val="00085191"/>
    <w:rsid w:val="000851E1"/>
    <w:rsid w:val="000856D2"/>
    <w:rsid w:val="000857E6"/>
    <w:rsid w:val="00085959"/>
    <w:rsid w:val="00086230"/>
    <w:rsid w:val="000869EF"/>
    <w:rsid w:val="00086B52"/>
    <w:rsid w:val="00086C0C"/>
    <w:rsid w:val="00086C2E"/>
    <w:rsid w:val="00087DFC"/>
    <w:rsid w:val="0009059E"/>
    <w:rsid w:val="00090D98"/>
    <w:rsid w:val="00091018"/>
    <w:rsid w:val="000911BA"/>
    <w:rsid w:val="000911CB"/>
    <w:rsid w:val="000918D8"/>
    <w:rsid w:val="00091DAF"/>
    <w:rsid w:val="00091F06"/>
    <w:rsid w:val="00091F5C"/>
    <w:rsid w:val="00092089"/>
    <w:rsid w:val="000924C6"/>
    <w:rsid w:val="00092918"/>
    <w:rsid w:val="00092ADB"/>
    <w:rsid w:val="00092AEA"/>
    <w:rsid w:val="00093067"/>
    <w:rsid w:val="000930E3"/>
    <w:rsid w:val="000930FF"/>
    <w:rsid w:val="000935DC"/>
    <w:rsid w:val="0009366A"/>
    <w:rsid w:val="0009373F"/>
    <w:rsid w:val="0009378D"/>
    <w:rsid w:val="00093A1B"/>
    <w:rsid w:val="000942F3"/>
    <w:rsid w:val="0009436C"/>
    <w:rsid w:val="000947C6"/>
    <w:rsid w:val="00094ACD"/>
    <w:rsid w:val="0009543F"/>
    <w:rsid w:val="00095882"/>
    <w:rsid w:val="00095B9D"/>
    <w:rsid w:val="00095D3F"/>
    <w:rsid w:val="00096120"/>
    <w:rsid w:val="00096794"/>
    <w:rsid w:val="00096A7B"/>
    <w:rsid w:val="00096B3D"/>
    <w:rsid w:val="00096C9D"/>
    <w:rsid w:val="00096ECD"/>
    <w:rsid w:val="0009718A"/>
    <w:rsid w:val="000972F6"/>
    <w:rsid w:val="00097608"/>
    <w:rsid w:val="00097962"/>
    <w:rsid w:val="000A12F6"/>
    <w:rsid w:val="000A169F"/>
    <w:rsid w:val="000A229A"/>
    <w:rsid w:val="000A24A2"/>
    <w:rsid w:val="000A29F1"/>
    <w:rsid w:val="000A2C52"/>
    <w:rsid w:val="000A3A7B"/>
    <w:rsid w:val="000A3B15"/>
    <w:rsid w:val="000A3EF2"/>
    <w:rsid w:val="000A3F74"/>
    <w:rsid w:val="000A4009"/>
    <w:rsid w:val="000A4479"/>
    <w:rsid w:val="000A44CC"/>
    <w:rsid w:val="000A45B9"/>
    <w:rsid w:val="000A49AC"/>
    <w:rsid w:val="000A4CD8"/>
    <w:rsid w:val="000A4D77"/>
    <w:rsid w:val="000A51DF"/>
    <w:rsid w:val="000A5400"/>
    <w:rsid w:val="000A5760"/>
    <w:rsid w:val="000A5B3A"/>
    <w:rsid w:val="000A65ED"/>
    <w:rsid w:val="000A66E9"/>
    <w:rsid w:val="000A6708"/>
    <w:rsid w:val="000A68B4"/>
    <w:rsid w:val="000A6965"/>
    <w:rsid w:val="000A6E3D"/>
    <w:rsid w:val="000A79FA"/>
    <w:rsid w:val="000B0314"/>
    <w:rsid w:val="000B0395"/>
    <w:rsid w:val="000B05D4"/>
    <w:rsid w:val="000B095D"/>
    <w:rsid w:val="000B1436"/>
    <w:rsid w:val="000B2993"/>
    <w:rsid w:val="000B2CEB"/>
    <w:rsid w:val="000B3218"/>
    <w:rsid w:val="000B34A6"/>
    <w:rsid w:val="000B368D"/>
    <w:rsid w:val="000B3D68"/>
    <w:rsid w:val="000B3D9F"/>
    <w:rsid w:val="000B41E5"/>
    <w:rsid w:val="000B4882"/>
    <w:rsid w:val="000B494D"/>
    <w:rsid w:val="000B49D0"/>
    <w:rsid w:val="000B4A8B"/>
    <w:rsid w:val="000B5098"/>
    <w:rsid w:val="000B5C94"/>
    <w:rsid w:val="000B6B0A"/>
    <w:rsid w:val="000B6BAD"/>
    <w:rsid w:val="000B7A3D"/>
    <w:rsid w:val="000B7B4F"/>
    <w:rsid w:val="000B7DD1"/>
    <w:rsid w:val="000C0827"/>
    <w:rsid w:val="000C096B"/>
    <w:rsid w:val="000C0A03"/>
    <w:rsid w:val="000C0D5A"/>
    <w:rsid w:val="000C16F9"/>
    <w:rsid w:val="000C1A34"/>
    <w:rsid w:val="000C1A75"/>
    <w:rsid w:val="000C2DD3"/>
    <w:rsid w:val="000C320D"/>
    <w:rsid w:val="000C33BA"/>
    <w:rsid w:val="000C4317"/>
    <w:rsid w:val="000C4691"/>
    <w:rsid w:val="000C4FC0"/>
    <w:rsid w:val="000C547C"/>
    <w:rsid w:val="000C59DE"/>
    <w:rsid w:val="000C5E93"/>
    <w:rsid w:val="000C692A"/>
    <w:rsid w:val="000C6C05"/>
    <w:rsid w:val="000C6C80"/>
    <w:rsid w:val="000C6F55"/>
    <w:rsid w:val="000C715F"/>
    <w:rsid w:val="000C7BAC"/>
    <w:rsid w:val="000C7DFA"/>
    <w:rsid w:val="000C7EE8"/>
    <w:rsid w:val="000D0197"/>
    <w:rsid w:val="000D206F"/>
    <w:rsid w:val="000D531A"/>
    <w:rsid w:val="000D5372"/>
    <w:rsid w:val="000D57EB"/>
    <w:rsid w:val="000D5C18"/>
    <w:rsid w:val="000D62F4"/>
    <w:rsid w:val="000D6580"/>
    <w:rsid w:val="000D65DE"/>
    <w:rsid w:val="000D668F"/>
    <w:rsid w:val="000D68A1"/>
    <w:rsid w:val="000D7135"/>
    <w:rsid w:val="000D7A1E"/>
    <w:rsid w:val="000D7A4A"/>
    <w:rsid w:val="000D7C76"/>
    <w:rsid w:val="000E064E"/>
    <w:rsid w:val="000E0740"/>
    <w:rsid w:val="000E0844"/>
    <w:rsid w:val="000E08A7"/>
    <w:rsid w:val="000E1105"/>
    <w:rsid w:val="000E1344"/>
    <w:rsid w:val="000E19A6"/>
    <w:rsid w:val="000E19D7"/>
    <w:rsid w:val="000E2186"/>
    <w:rsid w:val="000E2232"/>
    <w:rsid w:val="000E2498"/>
    <w:rsid w:val="000E2677"/>
    <w:rsid w:val="000E2755"/>
    <w:rsid w:val="000E2CCC"/>
    <w:rsid w:val="000E2CF0"/>
    <w:rsid w:val="000E2EF5"/>
    <w:rsid w:val="000E3092"/>
    <w:rsid w:val="000E31A1"/>
    <w:rsid w:val="000E3406"/>
    <w:rsid w:val="000E39BA"/>
    <w:rsid w:val="000E3DC6"/>
    <w:rsid w:val="000E484F"/>
    <w:rsid w:val="000E4F21"/>
    <w:rsid w:val="000E53AC"/>
    <w:rsid w:val="000E55FE"/>
    <w:rsid w:val="000E5AE5"/>
    <w:rsid w:val="000E5B4E"/>
    <w:rsid w:val="000E60CF"/>
    <w:rsid w:val="000E60D8"/>
    <w:rsid w:val="000E63D6"/>
    <w:rsid w:val="000E6556"/>
    <w:rsid w:val="000E6980"/>
    <w:rsid w:val="000E6DBB"/>
    <w:rsid w:val="000E77F9"/>
    <w:rsid w:val="000E785C"/>
    <w:rsid w:val="000E7B5D"/>
    <w:rsid w:val="000E7EF6"/>
    <w:rsid w:val="000F0483"/>
    <w:rsid w:val="000F0730"/>
    <w:rsid w:val="000F1005"/>
    <w:rsid w:val="000F13D7"/>
    <w:rsid w:val="000F13EC"/>
    <w:rsid w:val="000F16BA"/>
    <w:rsid w:val="000F16D0"/>
    <w:rsid w:val="000F1716"/>
    <w:rsid w:val="000F255F"/>
    <w:rsid w:val="000F2663"/>
    <w:rsid w:val="000F2D08"/>
    <w:rsid w:val="000F2DC2"/>
    <w:rsid w:val="000F2EEE"/>
    <w:rsid w:val="000F3331"/>
    <w:rsid w:val="000F3410"/>
    <w:rsid w:val="000F35B2"/>
    <w:rsid w:val="000F38C0"/>
    <w:rsid w:val="000F40BE"/>
    <w:rsid w:val="000F4A67"/>
    <w:rsid w:val="000F4AF6"/>
    <w:rsid w:val="000F508D"/>
    <w:rsid w:val="000F5B13"/>
    <w:rsid w:val="000F617A"/>
    <w:rsid w:val="000F6539"/>
    <w:rsid w:val="000F6552"/>
    <w:rsid w:val="000F6EC8"/>
    <w:rsid w:val="000F6FBF"/>
    <w:rsid w:val="000F70D7"/>
    <w:rsid w:val="001004FB"/>
    <w:rsid w:val="00100942"/>
    <w:rsid w:val="00100D14"/>
    <w:rsid w:val="00100F08"/>
    <w:rsid w:val="00101474"/>
    <w:rsid w:val="001015CC"/>
    <w:rsid w:val="00101A12"/>
    <w:rsid w:val="00101E47"/>
    <w:rsid w:val="00102142"/>
    <w:rsid w:val="001022C9"/>
    <w:rsid w:val="00102713"/>
    <w:rsid w:val="00102902"/>
    <w:rsid w:val="00102A3A"/>
    <w:rsid w:val="00102C67"/>
    <w:rsid w:val="00103C7B"/>
    <w:rsid w:val="00104202"/>
    <w:rsid w:val="001048D2"/>
    <w:rsid w:val="00104BC3"/>
    <w:rsid w:val="001050C7"/>
    <w:rsid w:val="00105128"/>
    <w:rsid w:val="00105277"/>
    <w:rsid w:val="00105291"/>
    <w:rsid w:val="001055BD"/>
    <w:rsid w:val="001058B7"/>
    <w:rsid w:val="00105EA0"/>
    <w:rsid w:val="00105F21"/>
    <w:rsid w:val="00105FC6"/>
    <w:rsid w:val="0010637F"/>
    <w:rsid w:val="00106565"/>
    <w:rsid w:val="00106740"/>
    <w:rsid w:val="00107047"/>
    <w:rsid w:val="00110855"/>
    <w:rsid w:val="00110944"/>
    <w:rsid w:val="00111B96"/>
    <w:rsid w:val="00111ED5"/>
    <w:rsid w:val="00112C1A"/>
    <w:rsid w:val="00112FCD"/>
    <w:rsid w:val="001134B2"/>
    <w:rsid w:val="001136C8"/>
    <w:rsid w:val="00113CCF"/>
    <w:rsid w:val="0011478B"/>
    <w:rsid w:val="00114F02"/>
    <w:rsid w:val="0011507A"/>
    <w:rsid w:val="0011553E"/>
    <w:rsid w:val="00115711"/>
    <w:rsid w:val="001157E6"/>
    <w:rsid w:val="00115B9F"/>
    <w:rsid w:val="001166D6"/>
    <w:rsid w:val="00116C72"/>
    <w:rsid w:val="00116FD4"/>
    <w:rsid w:val="001170EF"/>
    <w:rsid w:val="00117474"/>
    <w:rsid w:val="00117664"/>
    <w:rsid w:val="00117871"/>
    <w:rsid w:val="00117D05"/>
    <w:rsid w:val="00117E31"/>
    <w:rsid w:val="001206D0"/>
    <w:rsid w:val="00120EA7"/>
    <w:rsid w:val="0012141F"/>
    <w:rsid w:val="001214E4"/>
    <w:rsid w:val="001219AB"/>
    <w:rsid w:val="00121D27"/>
    <w:rsid w:val="00121DFE"/>
    <w:rsid w:val="001223E4"/>
    <w:rsid w:val="00122FAC"/>
    <w:rsid w:val="001234C8"/>
    <w:rsid w:val="001236E0"/>
    <w:rsid w:val="00123C67"/>
    <w:rsid w:val="001243FB"/>
    <w:rsid w:val="00124CE0"/>
    <w:rsid w:val="00124E34"/>
    <w:rsid w:val="001250D1"/>
    <w:rsid w:val="001251A0"/>
    <w:rsid w:val="001251B6"/>
    <w:rsid w:val="00125920"/>
    <w:rsid w:val="001269F3"/>
    <w:rsid w:val="00126A2D"/>
    <w:rsid w:val="00126C02"/>
    <w:rsid w:val="0012758F"/>
    <w:rsid w:val="00127A0B"/>
    <w:rsid w:val="00127A8A"/>
    <w:rsid w:val="00131406"/>
    <w:rsid w:val="00131490"/>
    <w:rsid w:val="001315BA"/>
    <w:rsid w:val="0013169A"/>
    <w:rsid w:val="001317FE"/>
    <w:rsid w:val="00131F1E"/>
    <w:rsid w:val="00132136"/>
    <w:rsid w:val="00132654"/>
    <w:rsid w:val="00132892"/>
    <w:rsid w:val="0013358D"/>
    <w:rsid w:val="001335CE"/>
    <w:rsid w:val="0013418C"/>
    <w:rsid w:val="00134219"/>
    <w:rsid w:val="001342E6"/>
    <w:rsid w:val="00134496"/>
    <w:rsid w:val="001345E5"/>
    <w:rsid w:val="001352D8"/>
    <w:rsid w:val="00135319"/>
    <w:rsid w:val="0013538B"/>
    <w:rsid w:val="00135770"/>
    <w:rsid w:val="00135EBC"/>
    <w:rsid w:val="00135EFC"/>
    <w:rsid w:val="00136624"/>
    <w:rsid w:val="0013698A"/>
    <w:rsid w:val="00136F88"/>
    <w:rsid w:val="001372B1"/>
    <w:rsid w:val="001372C5"/>
    <w:rsid w:val="00137789"/>
    <w:rsid w:val="001378BE"/>
    <w:rsid w:val="00140018"/>
    <w:rsid w:val="001403F5"/>
    <w:rsid w:val="0014179E"/>
    <w:rsid w:val="00141983"/>
    <w:rsid w:val="00141B19"/>
    <w:rsid w:val="00141F00"/>
    <w:rsid w:val="00141FDD"/>
    <w:rsid w:val="0014343B"/>
    <w:rsid w:val="00143931"/>
    <w:rsid w:val="00144FA3"/>
    <w:rsid w:val="001454B2"/>
    <w:rsid w:val="001462B8"/>
    <w:rsid w:val="00146AFF"/>
    <w:rsid w:val="00147F63"/>
    <w:rsid w:val="001508C2"/>
    <w:rsid w:val="001508C5"/>
    <w:rsid w:val="001509AC"/>
    <w:rsid w:val="00150E4B"/>
    <w:rsid w:val="00151251"/>
    <w:rsid w:val="0015145B"/>
    <w:rsid w:val="001515E5"/>
    <w:rsid w:val="00151770"/>
    <w:rsid w:val="00151A95"/>
    <w:rsid w:val="00151E9E"/>
    <w:rsid w:val="00151FBC"/>
    <w:rsid w:val="0015257E"/>
    <w:rsid w:val="0015288D"/>
    <w:rsid w:val="001528EE"/>
    <w:rsid w:val="00152DD1"/>
    <w:rsid w:val="00152E49"/>
    <w:rsid w:val="00152F89"/>
    <w:rsid w:val="0015304D"/>
    <w:rsid w:val="0015383F"/>
    <w:rsid w:val="001538D3"/>
    <w:rsid w:val="00153985"/>
    <w:rsid w:val="00154A1B"/>
    <w:rsid w:val="001554A9"/>
    <w:rsid w:val="00155713"/>
    <w:rsid w:val="001558B0"/>
    <w:rsid w:val="0015601D"/>
    <w:rsid w:val="001560DC"/>
    <w:rsid w:val="00156398"/>
    <w:rsid w:val="0015640D"/>
    <w:rsid w:val="0015663D"/>
    <w:rsid w:val="00156B69"/>
    <w:rsid w:val="00160529"/>
    <w:rsid w:val="001606D7"/>
    <w:rsid w:val="00161020"/>
    <w:rsid w:val="0016123E"/>
    <w:rsid w:val="00161684"/>
    <w:rsid w:val="00161A08"/>
    <w:rsid w:val="00161D9A"/>
    <w:rsid w:val="00162279"/>
    <w:rsid w:val="00162552"/>
    <w:rsid w:val="00162BAD"/>
    <w:rsid w:val="00162E3E"/>
    <w:rsid w:val="001630CB"/>
    <w:rsid w:val="00163516"/>
    <w:rsid w:val="001635E3"/>
    <w:rsid w:val="00163633"/>
    <w:rsid w:val="00163CA9"/>
    <w:rsid w:val="00163F07"/>
    <w:rsid w:val="0016443B"/>
    <w:rsid w:val="00165615"/>
    <w:rsid w:val="00165B37"/>
    <w:rsid w:val="00165E39"/>
    <w:rsid w:val="00165F67"/>
    <w:rsid w:val="00166560"/>
    <w:rsid w:val="00166629"/>
    <w:rsid w:val="0016772B"/>
    <w:rsid w:val="00167AB5"/>
    <w:rsid w:val="00167B14"/>
    <w:rsid w:val="00167F94"/>
    <w:rsid w:val="0017048A"/>
    <w:rsid w:val="00170C52"/>
    <w:rsid w:val="00170EC0"/>
    <w:rsid w:val="00171582"/>
    <w:rsid w:val="00171E45"/>
    <w:rsid w:val="001722C9"/>
    <w:rsid w:val="001725A1"/>
    <w:rsid w:val="0017309D"/>
    <w:rsid w:val="00173113"/>
    <w:rsid w:val="00173B5F"/>
    <w:rsid w:val="001745CF"/>
    <w:rsid w:val="00174F40"/>
    <w:rsid w:val="0017535D"/>
    <w:rsid w:val="00175CDE"/>
    <w:rsid w:val="001765D4"/>
    <w:rsid w:val="0017677D"/>
    <w:rsid w:val="00176A72"/>
    <w:rsid w:val="00176DD3"/>
    <w:rsid w:val="0017700C"/>
    <w:rsid w:val="0017715A"/>
    <w:rsid w:val="0017756F"/>
    <w:rsid w:val="0017794A"/>
    <w:rsid w:val="00177A67"/>
    <w:rsid w:val="00177E37"/>
    <w:rsid w:val="00177E83"/>
    <w:rsid w:val="0018138F"/>
    <w:rsid w:val="001817FA"/>
    <w:rsid w:val="00181C4A"/>
    <w:rsid w:val="00181CA2"/>
    <w:rsid w:val="001820B4"/>
    <w:rsid w:val="0018211D"/>
    <w:rsid w:val="00182840"/>
    <w:rsid w:val="00182962"/>
    <w:rsid w:val="00183013"/>
    <w:rsid w:val="001831C8"/>
    <w:rsid w:val="00184725"/>
    <w:rsid w:val="00184766"/>
    <w:rsid w:val="00185195"/>
    <w:rsid w:val="001853AE"/>
    <w:rsid w:val="001854CD"/>
    <w:rsid w:val="001855FF"/>
    <w:rsid w:val="00185853"/>
    <w:rsid w:val="00185DCE"/>
    <w:rsid w:val="00186FE1"/>
    <w:rsid w:val="00190008"/>
    <w:rsid w:val="00190142"/>
    <w:rsid w:val="00190559"/>
    <w:rsid w:val="00190CF2"/>
    <w:rsid w:val="00190F20"/>
    <w:rsid w:val="00190F58"/>
    <w:rsid w:val="001916C4"/>
    <w:rsid w:val="00191766"/>
    <w:rsid w:val="00191863"/>
    <w:rsid w:val="00191953"/>
    <w:rsid w:val="00191BE5"/>
    <w:rsid w:val="00192218"/>
    <w:rsid w:val="00192347"/>
    <w:rsid w:val="00192900"/>
    <w:rsid w:val="00192F60"/>
    <w:rsid w:val="001931FF"/>
    <w:rsid w:val="00193215"/>
    <w:rsid w:val="00193415"/>
    <w:rsid w:val="00193A5D"/>
    <w:rsid w:val="00194251"/>
    <w:rsid w:val="0019440E"/>
    <w:rsid w:val="00194567"/>
    <w:rsid w:val="001947FA"/>
    <w:rsid w:val="00194C39"/>
    <w:rsid w:val="00194CFF"/>
    <w:rsid w:val="0019529B"/>
    <w:rsid w:val="0019547E"/>
    <w:rsid w:val="00196237"/>
    <w:rsid w:val="0019658F"/>
    <w:rsid w:val="001966AB"/>
    <w:rsid w:val="0019679C"/>
    <w:rsid w:val="00196A1A"/>
    <w:rsid w:val="00197036"/>
    <w:rsid w:val="00197164"/>
    <w:rsid w:val="0019719E"/>
    <w:rsid w:val="00197210"/>
    <w:rsid w:val="001974C6"/>
    <w:rsid w:val="00197701"/>
    <w:rsid w:val="001978B8"/>
    <w:rsid w:val="001A0A1E"/>
    <w:rsid w:val="001A0DEC"/>
    <w:rsid w:val="001A15DC"/>
    <w:rsid w:val="001A1716"/>
    <w:rsid w:val="001A187C"/>
    <w:rsid w:val="001A3AA5"/>
    <w:rsid w:val="001A3BC6"/>
    <w:rsid w:val="001A4329"/>
    <w:rsid w:val="001A4466"/>
    <w:rsid w:val="001A46C6"/>
    <w:rsid w:val="001A4E4C"/>
    <w:rsid w:val="001A4FEC"/>
    <w:rsid w:val="001A500B"/>
    <w:rsid w:val="001A508A"/>
    <w:rsid w:val="001A58FD"/>
    <w:rsid w:val="001A5C58"/>
    <w:rsid w:val="001A609F"/>
    <w:rsid w:val="001A62FE"/>
    <w:rsid w:val="001A6448"/>
    <w:rsid w:val="001A6707"/>
    <w:rsid w:val="001A7908"/>
    <w:rsid w:val="001A7B1B"/>
    <w:rsid w:val="001B02C3"/>
    <w:rsid w:val="001B053B"/>
    <w:rsid w:val="001B1520"/>
    <w:rsid w:val="001B2140"/>
    <w:rsid w:val="001B22C0"/>
    <w:rsid w:val="001B2582"/>
    <w:rsid w:val="001B2FA8"/>
    <w:rsid w:val="001B31F3"/>
    <w:rsid w:val="001B33B0"/>
    <w:rsid w:val="001B3418"/>
    <w:rsid w:val="001B39DF"/>
    <w:rsid w:val="001B3BC3"/>
    <w:rsid w:val="001B4157"/>
    <w:rsid w:val="001B43AC"/>
    <w:rsid w:val="001B49C6"/>
    <w:rsid w:val="001B50AA"/>
    <w:rsid w:val="001B50F1"/>
    <w:rsid w:val="001B5491"/>
    <w:rsid w:val="001B5649"/>
    <w:rsid w:val="001B5869"/>
    <w:rsid w:val="001B5A29"/>
    <w:rsid w:val="001B66FF"/>
    <w:rsid w:val="001B675C"/>
    <w:rsid w:val="001B6CA8"/>
    <w:rsid w:val="001B6CD2"/>
    <w:rsid w:val="001B708E"/>
    <w:rsid w:val="001B742A"/>
    <w:rsid w:val="001B7C32"/>
    <w:rsid w:val="001B7C95"/>
    <w:rsid w:val="001B7D2A"/>
    <w:rsid w:val="001C01ED"/>
    <w:rsid w:val="001C0BF6"/>
    <w:rsid w:val="001C131F"/>
    <w:rsid w:val="001C1503"/>
    <w:rsid w:val="001C1B51"/>
    <w:rsid w:val="001C1F26"/>
    <w:rsid w:val="001C2431"/>
    <w:rsid w:val="001C2655"/>
    <w:rsid w:val="001C2D6E"/>
    <w:rsid w:val="001C34A9"/>
    <w:rsid w:val="001C3A15"/>
    <w:rsid w:val="001C3AE9"/>
    <w:rsid w:val="001C3F94"/>
    <w:rsid w:val="001C5070"/>
    <w:rsid w:val="001C52DF"/>
    <w:rsid w:val="001C5A19"/>
    <w:rsid w:val="001C65C9"/>
    <w:rsid w:val="001C65DA"/>
    <w:rsid w:val="001C6639"/>
    <w:rsid w:val="001C6642"/>
    <w:rsid w:val="001C6E1A"/>
    <w:rsid w:val="001C7034"/>
    <w:rsid w:val="001C72C7"/>
    <w:rsid w:val="001C753E"/>
    <w:rsid w:val="001C7CFE"/>
    <w:rsid w:val="001D0753"/>
    <w:rsid w:val="001D12B8"/>
    <w:rsid w:val="001D171E"/>
    <w:rsid w:val="001D20F4"/>
    <w:rsid w:val="001D33D9"/>
    <w:rsid w:val="001D3533"/>
    <w:rsid w:val="001D3DC1"/>
    <w:rsid w:val="001D5BC8"/>
    <w:rsid w:val="001D6758"/>
    <w:rsid w:val="001D6E12"/>
    <w:rsid w:val="001D7801"/>
    <w:rsid w:val="001D7DAF"/>
    <w:rsid w:val="001D7DE9"/>
    <w:rsid w:val="001D7EAE"/>
    <w:rsid w:val="001E03A8"/>
    <w:rsid w:val="001E0C5E"/>
    <w:rsid w:val="001E0D02"/>
    <w:rsid w:val="001E1253"/>
    <w:rsid w:val="001E22BC"/>
    <w:rsid w:val="001E2572"/>
    <w:rsid w:val="001E2917"/>
    <w:rsid w:val="001E2EAD"/>
    <w:rsid w:val="001E36AA"/>
    <w:rsid w:val="001E39DF"/>
    <w:rsid w:val="001E4749"/>
    <w:rsid w:val="001E4CD6"/>
    <w:rsid w:val="001E4F67"/>
    <w:rsid w:val="001E50A8"/>
    <w:rsid w:val="001E530F"/>
    <w:rsid w:val="001E5576"/>
    <w:rsid w:val="001E66F3"/>
    <w:rsid w:val="001E717D"/>
    <w:rsid w:val="001F003A"/>
    <w:rsid w:val="001F039C"/>
    <w:rsid w:val="001F041A"/>
    <w:rsid w:val="001F15E0"/>
    <w:rsid w:val="001F18B6"/>
    <w:rsid w:val="001F19B2"/>
    <w:rsid w:val="001F1D33"/>
    <w:rsid w:val="001F219D"/>
    <w:rsid w:val="001F2924"/>
    <w:rsid w:val="001F2AC8"/>
    <w:rsid w:val="001F2DCB"/>
    <w:rsid w:val="001F3ACD"/>
    <w:rsid w:val="001F3D48"/>
    <w:rsid w:val="001F3E5C"/>
    <w:rsid w:val="001F3F0F"/>
    <w:rsid w:val="001F4021"/>
    <w:rsid w:val="001F4BF2"/>
    <w:rsid w:val="001F4BF7"/>
    <w:rsid w:val="001F5815"/>
    <w:rsid w:val="001F5BF8"/>
    <w:rsid w:val="001F5C46"/>
    <w:rsid w:val="001F6182"/>
    <w:rsid w:val="001F651A"/>
    <w:rsid w:val="001F67B0"/>
    <w:rsid w:val="001F6936"/>
    <w:rsid w:val="001F6A2A"/>
    <w:rsid w:val="001F6A38"/>
    <w:rsid w:val="001F6FBB"/>
    <w:rsid w:val="001F73F7"/>
    <w:rsid w:val="001F7927"/>
    <w:rsid w:val="001F7BBB"/>
    <w:rsid w:val="001F7ED4"/>
    <w:rsid w:val="00200001"/>
    <w:rsid w:val="0020034B"/>
    <w:rsid w:val="00200B34"/>
    <w:rsid w:val="00201C6B"/>
    <w:rsid w:val="0020250C"/>
    <w:rsid w:val="00202C22"/>
    <w:rsid w:val="00202D93"/>
    <w:rsid w:val="002036E9"/>
    <w:rsid w:val="00203708"/>
    <w:rsid w:val="00203A69"/>
    <w:rsid w:val="00203A9D"/>
    <w:rsid w:val="00203ABB"/>
    <w:rsid w:val="00203FEB"/>
    <w:rsid w:val="002043BD"/>
    <w:rsid w:val="002046C4"/>
    <w:rsid w:val="00204DDC"/>
    <w:rsid w:val="00206922"/>
    <w:rsid w:val="00207554"/>
    <w:rsid w:val="0020795C"/>
    <w:rsid w:val="002079B4"/>
    <w:rsid w:val="00207E4B"/>
    <w:rsid w:val="00207F53"/>
    <w:rsid w:val="002106B9"/>
    <w:rsid w:val="00210C3D"/>
    <w:rsid w:val="00210FA6"/>
    <w:rsid w:val="0021122D"/>
    <w:rsid w:val="002115D7"/>
    <w:rsid w:val="002118BF"/>
    <w:rsid w:val="00211CE9"/>
    <w:rsid w:val="00212C0C"/>
    <w:rsid w:val="00212C8C"/>
    <w:rsid w:val="00212C9D"/>
    <w:rsid w:val="00213877"/>
    <w:rsid w:val="00213A10"/>
    <w:rsid w:val="00213A8C"/>
    <w:rsid w:val="00213BBE"/>
    <w:rsid w:val="002143E9"/>
    <w:rsid w:val="002145B0"/>
    <w:rsid w:val="002147E8"/>
    <w:rsid w:val="00214D63"/>
    <w:rsid w:val="0021512C"/>
    <w:rsid w:val="002152DF"/>
    <w:rsid w:val="0021560A"/>
    <w:rsid w:val="00215826"/>
    <w:rsid w:val="0021594A"/>
    <w:rsid w:val="00215EE8"/>
    <w:rsid w:val="002162C8"/>
    <w:rsid w:val="0021668F"/>
    <w:rsid w:val="00216C9C"/>
    <w:rsid w:val="00216FF4"/>
    <w:rsid w:val="00217227"/>
    <w:rsid w:val="00217904"/>
    <w:rsid w:val="00217ABB"/>
    <w:rsid w:val="00217E30"/>
    <w:rsid w:val="00220A4F"/>
    <w:rsid w:val="00220F5E"/>
    <w:rsid w:val="0022143D"/>
    <w:rsid w:val="00221825"/>
    <w:rsid w:val="00222215"/>
    <w:rsid w:val="00222420"/>
    <w:rsid w:val="0022297F"/>
    <w:rsid w:val="00222F96"/>
    <w:rsid w:val="002231E9"/>
    <w:rsid w:val="0022398F"/>
    <w:rsid w:val="00224B9E"/>
    <w:rsid w:val="002259C4"/>
    <w:rsid w:val="002267A1"/>
    <w:rsid w:val="002269BB"/>
    <w:rsid w:val="00226BAD"/>
    <w:rsid w:val="00226CDD"/>
    <w:rsid w:val="00226E9A"/>
    <w:rsid w:val="00227321"/>
    <w:rsid w:val="00227EB2"/>
    <w:rsid w:val="00230732"/>
    <w:rsid w:val="00230759"/>
    <w:rsid w:val="00231AC8"/>
    <w:rsid w:val="0023238A"/>
    <w:rsid w:val="00232542"/>
    <w:rsid w:val="00232598"/>
    <w:rsid w:val="00232FB2"/>
    <w:rsid w:val="002330AD"/>
    <w:rsid w:val="002337F2"/>
    <w:rsid w:val="002343C8"/>
    <w:rsid w:val="00234458"/>
    <w:rsid w:val="00234753"/>
    <w:rsid w:val="00234865"/>
    <w:rsid w:val="00234CB4"/>
    <w:rsid w:val="00234FC9"/>
    <w:rsid w:val="00235981"/>
    <w:rsid w:val="00235BC7"/>
    <w:rsid w:val="00235EB9"/>
    <w:rsid w:val="00236023"/>
    <w:rsid w:val="00236C1D"/>
    <w:rsid w:val="00236E04"/>
    <w:rsid w:val="00237026"/>
    <w:rsid w:val="00237159"/>
    <w:rsid w:val="00237C46"/>
    <w:rsid w:val="00240908"/>
    <w:rsid w:val="00240F6E"/>
    <w:rsid w:val="002413F0"/>
    <w:rsid w:val="00241A37"/>
    <w:rsid w:val="00241ADC"/>
    <w:rsid w:val="00241C81"/>
    <w:rsid w:val="00242DF2"/>
    <w:rsid w:val="0024306F"/>
    <w:rsid w:val="002430E5"/>
    <w:rsid w:val="002434A0"/>
    <w:rsid w:val="00243842"/>
    <w:rsid w:val="00243C51"/>
    <w:rsid w:val="002448DC"/>
    <w:rsid w:val="00244CEB"/>
    <w:rsid w:val="00244D42"/>
    <w:rsid w:val="002450C1"/>
    <w:rsid w:val="0024529E"/>
    <w:rsid w:val="002455B0"/>
    <w:rsid w:val="002457F9"/>
    <w:rsid w:val="00245EBC"/>
    <w:rsid w:val="00246140"/>
    <w:rsid w:val="00246605"/>
    <w:rsid w:val="00246832"/>
    <w:rsid w:val="00246E17"/>
    <w:rsid w:val="00247260"/>
    <w:rsid w:val="00250D3F"/>
    <w:rsid w:val="00251473"/>
    <w:rsid w:val="002514CE"/>
    <w:rsid w:val="00252213"/>
    <w:rsid w:val="00252AEC"/>
    <w:rsid w:val="00252CA5"/>
    <w:rsid w:val="002535E5"/>
    <w:rsid w:val="002539F0"/>
    <w:rsid w:val="00253B40"/>
    <w:rsid w:val="002542B0"/>
    <w:rsid w:val="002544E6"/>
    <w:rsid w:val="00254651"/>
    <w:rsid w:val="00255655"/>
    <w:rsid w:val="00255761"/>
    <w:rsid w:val="002559AA"/>
    <w:rsid w:val="00255AB6"/>
    <w:rsid w:val="00255AF1"/>
    <w:rsid w:val="00255F7E"/>
    <w:rsid w:val="002563DF"/>
    <w:rsid w:val="00256A1F"/>
    <w:rsid w:val="00256A64"/>
    <w:rsid w:val="00256C78"/>
    <w:rsid w:val="0025712B"/>
    <w:rsid w:val="00257714"/>
    <w:rsid w:val="002578CD"/>
    <w:rsid w:val="00257B33"/>
    <w:rsid w:val="00257CED"/>
    <w:rsid w:val="002601CA"/>
    <w:rsid w:val="002606A5"/>
    <w:rsid w:val="00260B00"/>
    <w:rsid w:val="00260E52"/>
    <w:rsid w:val="00261E63"/>
    <w:rsid w:val="002627FC"/>
    <w:rsid w:val="002628FF"/>
    <w:rsid w:val="00263540"/>
    <w:rsid w:val="002639B1"/>
    <w:rsid w:val="00263B91"/>
    <w:rsid w:val="00264956"/>
    <w:rsid w:val="00265CAC"/>
    <w:rsid w:val="00265DA2"/>
    <w:rsid w:val="0026673F"/>
    <w:rsid w:val="002667DD"/>
    <w:rsid w:val="00266B31"/>
    <w:rsid w:val="00266BE6"/>
    <w:rsid w:val="00267267"/>
    <w:rsid w:val="002676D1"/>
    <w:rsid w:val="00267719"/>
    <w:rsid w:val="00267B67"/>
    <w:rsid w:val="00267EEB"/>
    <w:rsid w:val="002704D6"/>
    <w:rsid w:val="002704E3"/>
    <w:rsid w:val="00270527"/>
    <w:rsid w:val="00270649"/>
    <w:rsid w:val="00270D04"/>
    <w:rsid w:val="0027153C"/>
    <w:rsid w:val="002717E4"/>
    <w:rsid w:val="00271909"/>
    <w:rsid w:val="00271AD9"/>
    <w:rsid w:val="00272697"/>
    <w:rsid w:val="002742D1"/>
    <w:rsid w:val="0027435B"/>
    <w:rsid w:val="0027447B"/>
    <w:rsid w:val="00274CCB"/>
    <w:rsid w:val="00275361"/>
    <w:rsid w:val="00275528"/>
    <w:rsid w:val="00275986"/>
    <w:rsid w:val="0027610B"/>
    <w:rsid w:val="00276474"/>
    <w:rsid w:val="002767B3"/>
    <w:rsid w:val="002767E6"/>
    <w:rsid w:val="00276B2D"/>
    <w:rsid w:val="00276E4E"/>
    <w:rsid w:val="00277530"/>
    <w:rsid w:val="00277C43"/>
    <w:rsid w:val="00277D16"/>
    <w:rsid w:val="00277D62"/>
    <w:rsid w:val="00280446"/>
    <w:rsid w:val="002804B2"/>
    <w:rsid w:val="002804E6"/>
    <w:rsid w:val="00280C23"/>
    <w:rsid w:val="002813B1"/>
    <w:rsid w:val="002815E3"/>
    <w:rsid w:val="0028251A"/>
    <w:rsid w:val="0028286C"/>
    <w:rsid w:val="00282A0E"/>
    <w:rsid w:val="00283370"/>
    <w:rsid w:val="0028344E"/>
    <w:rsid w:val="002837D7"/>
    <w:rsid w:val="002839DB"/>
    <w:rsid w:val="002841A4"/>
    <w:rsid w:val="002841FC"/>
    <w:rsid w:val="002843DC"/>
    <w:rsid w:val="0028474A"/>
    <w:rsid w:val="00285521"/>
    <w:rsid w:val="00285683"/>
    <w:rsid w:val="002868C3"/>
    <w:rsid w:val="0028799D"/>
    <w:rsid w:val="00287B53"/>
    <w:rsid w:val="00287CCA"/>
    <w:rsid w:val="00287CF9"/>
    <w:rsid w:val="002901B8"/>
    <w:rsid w:val="00290321"/>
    <w:rsid w:val="00290BBC"/>
    <w:rsid w:val="00290FAD"/>
    <w:rsid w:val="0029142D"/>
    <w:rsid w:val="00291560"/>
    <w:rsid w:val="00292075"/>
    <w:rsid w:val="002934D7"/>
    <w:rsid w:val="002935C7"/>
    <w:rsid w:val="002938F1"/>
    <w:rsid w:val="00293BB6"/>
    <w:rsid w:val="0029502F"/>
    <w:rsid w:val="00295AEF"/>
    <w:rsid w:val="00295FA1"/>
    <w:rsid w:val="00296255"/>
    <w:rsid w:val="00296701"/>
    <w:rsid w:val="00296E75"/>
    <w:rsid w:val="00297793"/>
    <w:rsid w:val="002A0175"/>
    <w:rsid w:val="002A065B"/>
    <w:rsid w:val="002A08DA"/>
    <w:rsid w:val="002A0A25"/>
    <w:rsid w:val="002A11B0"/>
    <w:rsid w:val="002A11B8"/>
    <w:rsid w:val="002A1454"/>
    <w:rsid w:val="002A188E"/>
    <w:rsid w:val="002A2092"/>
    <w:rsid w:val="002A2A68"/>
    <w:rsid w:val="002A2A8C"/>
    <w:rsid w:val="002A3502"/>
    <w:rsid w:val="002A3830"/>
    <w:rsid w:val="002A38CE"/>
    <w:rsid w:val="002A3AE9"/>
    <w:rsid w:val="002A4048"/>
    <w:rsid w:val="002A4958"/>
    <w:rsid w:val="002A5247"/>
    <w:rsid w:val="002A537E"/>
    <w:rsid w:val="002A6331"/>
    <w:rsid w:val="002A6499"/>
    <w:rsid w:val="002A69AE"/>
    <w:rsid w:val="002A7019"/>
    <w:rsid w:val="002A70D7"/>
    <w:rsid w:val="002A73E9"/>
    <w:rsid w:val="002A7F17"/>
    <w:rsid w:val="002B0154"/>
    <w:rsid w:val="002B0241"/>
    <w:rsid w:val="002B0676"/>
    <w:rsid w:val="002B0ACA"/>
    <w:rsid w:val="002B0CBF"/>
    <w:rsid w:val="002B1075"/>
    <w:rsid w:val="002B1568"/>
    <w:rsid w:val="002B295F"/>
    <w:rsid w:val="002B2E92"/>
    <w:rsid w:val="002B329A"/>
    <w:rsid w:val="002B4004"/>
    <w:rsid w:val="002B41FD"/>
    <w:rsid w:val="002B436F"/>
    <w:rsid w:val="002B46E4"/>
    <w:rsid w:val="002B4EF9"/>
    <w:rsid w:val="002B5071"/>
    <w:rsid w:val="002B51C0"/>
    <w:rsid w:val="002B5214"/>
    <w:rsid w:val="002B5270"/>
    <w:rsid w:val="002B5361"/>
    <w:rsid w:val="002B593C"/>
    <w:rsid w:val="002B6125"/>
    <w:rsid w:val="002B61A9"/>
    <w:rsid w:val="002B6435"/>
    <w:rsid w:val="002B6651"/>
    <w:rsid w:val="002B66FF"/>
    <w:rsid w:val="002B6786"/>
    <w:rsid w:val="002B68CC"/>
    <w:rsid w:val="002B6FE8"/>
    <w:rsid w:val="002B70B2"/>
    <w:rsid w:val="002B784B"/>
    <w:rsid w:val="002B790C"/>
    <w:rsid w:val="002C030F"/>
    <w:rsid w:val="002C0605"/>
    <w:rsid w:val="002C06DA"/>
    <w:rsid w:val="002C0B9E"/>
    <w:rsid w:val="002C10E4"/>
    <w:rsid w:val="002C1405"/>
    <w:rsid w:val="002C1764"/>
    <w:rsid w:val="002C1848"/>
    <w:rsid w:val="002C1A99"/>
    <w:rsid w:val="002C1ED0"/>
    <w:rsid w:val="002C20A4"/>
    <w:rsid w:val="002C20D7"/>
    <w:rsid w:val="002C2342"/>
    <w:rsid w:val="002C2ABE"/>
    <w:rsid w:val="002C2BBB"/>
    <w:rsid w:val="002C3509"/>
    <w:rsid w:val="002C352B"/>
    <w:rsid w:val="002C43CB"/>
    <w:rsid w:val="002C4759"/>
    <w:rsid w:val="002C4798"/>
    <w:rsid w:val="002C4C48"/>
    <w:rsid w:val="002C4F8A"/>
    <w:rsid w:val="002C50CC"/>
    <w:rsid w:val="002C56AF"/>
    <w:rsid w:val="002C6BC8"/>
    <w:rsid w:val="002C7660"/>
    <w:rsid w:val="002C7897"/>
    <w:rsid w:val="002C7D2B"/>
    <w:rsid w:val="002C7F5B"/>
    <w:rsid w:val="002D008F"/>
    <w:rsid w:val="002D07E3"/>
    <w:rsid w:val="002D0FF9"/>
    <w:rsid w:val="002D11E2"/>
    <w:rsid w:val="002D13DC"/>
    <w:rsid w:val="002D1BEE"/>
    <w:rsid w:val="002D1E7F"/>
    <w:rsid w:val="002D1EE0"/>
    <w:rsid w:val="002D1F65"/>
    <w:rsid w:val="002D221B"/>
    <w:rsid w:val="002D2A76"/>
    <w:rsid w:val="002D2E55"/>
    <w:rsid w:val="002D2E65"/>
    <w:rsid w:val="002D30A0"/>
    <w:rsid w:val="002D3950"/>
    <w:rsid w:val="002D3993"/>
    <w:rsid w:val="002D39F7"/>
    <w:rsid w:val="002D3D35"/>
    <w:rsid w:val="002D434F"/>
    <w:rsid w:val="002D4876"/>
    <w:rsid w:val="002D4CC0"/>
    <w:rsid w:val="002D4CD8"/>
    <w:rsid w:val="002D4E23"/>
    <w:rsid w:val="002D4F21"/>
    <w:rsid w:val="002D51F7"/>
    <w:rsid w:val="002D5334"/>
    <w:rsid w:val="002D7289"/>
    <w:rsid w:val="002D7348"/>
    <w:rsid w:val="002D7476"/>
    <w:rsid w:val="002D78C6"/>
    <w:rsid w:val="002D7A57"/>
    <w:rsid w:val="002E0207"/>
    <w:rsid w:val="002E0577"/>
    <w:rsid w:val="002E0BC1"/>
    <w:rsid w:val="002E0C56"/>
    <w:rsid w:val="002E0DA0"/>
    <w:rsid w:val="002E1D9C"/>
    <w:rsid w:val="002E1EBE"/>
    <w:rsid w:val="002E1F95"/>
    <w:rsid w:val="002E30C3"/>
    <w:rsid w:val="002E332C"/>
    <w:rsid w:val="002E363F"/>
    <w:rsid w:val="002E419F"/>
    <w:rsid w:val="002E4C1C"/>
    <w:rsid w:val="002E56CC"/>
    <w:rsid w:val="002E6054"/>
    <w:rsid w:val="002E69DE"/>
    <w:rsid w:val="002E6D6A"/>
    <w:rsid w:val="002E7056"/>
    <w:rsid w:val="002E78D1"/>
    <w:rsid w:val="002E7DB2"/>
    <w:rsid w:val="002F0220"/>
    <w:rsid w:val="002F0352"/>
    <w:rsid w:val="002F03B8"/>
    <w:rsid w:val="002F047C"/>
    <w:rsid w:val="002F10BF"/>
    <w:rsid w:val="002F13D4"/>
    <w:rsid w:val="002F1AD3"/>
    <w:rsid w:val="002F1E66"/>
    <w:rsid w:val="002F2421"/>
    <w:rsid w:val="002F2812"/>
    <w:rsid w:val="002F2899"/>
    <w:rsid w:val="002F3252"/>
    <w:rsid w:val="002F3755"/>
    <w:rsid w:val="002F3A97"/>
    <w:rsid w:val="002F4675"/>
    <w:rsid w:val="002F47FC"/>
    <w:rsid w:val="002F4886"/>
    <w:rsid w:val="002F4CAB"/>
    <w:rsid w:val="002F55DF"/>
    <w:rsid w:val="002F58E6"/>
    <w:rsid w:val="002F5B0A"/>
    <w:rsid w:val="002F61E5"/>
    <w:rsid w:val="002F65A2"/>
    <w:rsid w:val="002F68E3"/>
    <w:rsid w:val="002F6E07"/>
    <w:rsid w:val="002F725D"/>
    <w:rsid w:val="002F7517"/>
    <w:rsid w:val="002F7C28"/>
    <w:rsid w:val="003001B9"/>
    <w:rsid w:val="003003F6"/>
    <w:rsid w:val="00300BCA"/>
    <w:rsid w:val="00300E93"/>
    <w:rsid w:val="003010A5"/>
    <w:rsid w:val="00302031"/>
    <w:rsid w:val="0030275A"/>
    <w:rsid w:val="003028DC"/>
    <w:rsid w:val="00302B02"/>
    <w:rsid w:val="00302FDD"/>
    <w:rsid w:val="0030340D"/>
    <w:rsid w:val="00304124"/>
    <w:rsid w:val="003041FC"/>
    <w:rsid w:val="0030449F"/>
    <w:rsid w:val="00304791"/>
    <w:rsid w:val="00304937"/>
    <w:rsid w:val="003050C3"/>
    <w:rsid w:val="00305661"/>
    <w:rsid w:val="00305880"/>
    <w:rsid w:val="00306371"/>
    <w:rsid w:val="00306473"/>
    <w:rsid w:val="003068E9"/>
    <w:rsid w:val="00306909"/>
    <w:rsid w:val="00306CC8"/>
    <w:rsid w:val="00306E3F"/>
    <w:rsid w:val="00306F36"/>
    <w:rsid w:val="00307592"/>
    <w:rsid w:val="003075A3"/>
    <w:rsid w:val="00307866"/>
    <w:rsid w:val="00307929"/>
    <w:rsid w:val="00310BA0"/>
    <w:rsid w:val="00310D3B"/>
    <w:rsid w:val="00310FA6"/>
    <w:rsid w:val="0031136C"/>
    <w:rsid w:val="0031175B"/>
    <w:rsid w:val="00311CCB"/>
    <w:rsid w:val="00312B85"/>
    <w:rsid w:val="00312E12"/>
    <w:rsid w:val="0031363F"/>
    <w:rsid w:val="00313D19"/>
    <w:rsid w:val="00313E3A"/>
    <w:rsid w:val="003149AD"/>
    <w:rsid w:val="00315481"/>
    <w:rsid w:val="0031552A"/>
    <w:rsid w:val="00315849"/>
    <w:rsid w:val="00315A24"/>
    <w:rsid w:val="003161B4"/>
    <w:rsid w:val="00316458"/>
    <w:rsid w:val="00316D2D"/>
    <w:rsid w:val="003170A0"/>
    <w:rsid w:val="0031732B"/>
    <w:rsid w:val="00320148"/>
    <w:rsid w:val="003202D0"/>
    <w:rsid w:val="003213A0"/>
    <w:rsid w:val="00321761"/>
    <w:rsid w:val="00321819"/>
    <w:rsid w:val="00321E7C"/>
    <w:rsid w:val="00322665"/>
    <w:rsid w:val="0032275B"/>
    <w:rsid w:val="00322B58"/>
    <w:rsid w:val="00323E92"/>
    <w:rsid w:val="00324260"/>
    <w:rsid w:val="003242E5"/>
    <w:rsid w:val="00324C94"/>
    <w:rsid w:val="003259AB"/>
    <w:rsid w:val="00325C33"/>
    <w:rsid w:val="00325FE3"/>
    <w:rsid w:val="003264CE"/>
    <w:rsid w:val="00326E0A"/>
    <w:rsid w:val="003278E5"/>
    <w:rsid w:val="00327EE8"/>
    <w:rsid w:val="003305B9"/>
    <w:rsid w:val="00330663"/>
    <w:rsid w:val="00330972"/>
    <w:rsid w:val="00331389"/>
    <w:rsid w:val="003322C8"/>
    <w:rsid w:val="00332A22"/>
    <w:rsid w:val="00332AC8"/>
    <w:rsid w:val="0033367C"/>
    <w:rsid w:val="003336ED"/>
    <w:rsid w:val="003338F0"/>
    <w:rsid w:val="00333C55"/>
    <w:rsid w:val="003346D9"/>
    <w:rsid w:val="003348FC"/>
    <w:rsid w:val="00334CED"/>
    <w:rsid w:val="003351CA"/>
    <w:rsid w:val="003353AF"/>
    <w:rsid w:val="00335446"/>
    <w:rsid w:val="003356AC"/>
    <w:rsid w:val="00335764"/>
    <w:rsid w:val="00335A8D"/>
    <w:rsid w:val="00335F9F"/>
    <w:rsid w:val="00336310"/>
    <w:rsid w:val="0033653C"/>
    <w:rsid w:val="00336FD3"/>
    <w:rsid w:val="00337F53"/>
    <w:rsid w:val="003403D4"/>
    <w:rsid w:val="0034071C"/>
    <w:rsid w:val="00340A70"/>
    <w:rsid w:val="00342CA9"/>
    <w:rsid w:val="003430A9"/>
    <w:rsid w:val="00343B86"/>
    <w:rsid w:val="003447E7"/>
    <w:rsid w:val="00344BC6"/>
    <w:rsid w:val="00344BD3"/>
    <w:rsid w:val="00344BE2"/>
    <w:rsid w:val="00345270"/>
    <w:rsid w:val="00345CE6"/>
    <w:rsid w:val="00346058"/>
    <w:rsid w:val="003462D0"/>
    <w:rsid w:val="00346A78"/>
    <w:rsid w:val="00346B37"/>
    <w:rsid w:val="00346FE9"/>
    <w:rsid w:val="00350031"/>
    <w:rsid w:val="0035018A"/>
    <w:rsid w:val="003504F1"/>
    <w:rsid w:val="003508F0"/>
    <w:rsid w:val="00350C4A"/>
    <w:rsid w:val="00350F3A"/>
    <w:rsid w:val="003513BE"/>
    <w:rsid w:val="0035147D"/>
    <w:rsid w:val="003515E3"/>
    <w:rsid w:val="00351755"/>
    <w:rsid w:val="00351914"/>
    <w:rsid w:val="00351CB8"/>
    <w:rsid w:val="00351E56"/>
    <w:rsid w:val="00351F30"/>
    <w:rsid w:val="003522FB"/>
    <w:rsid w:val="003523B2"/>
    <w:rsid w:val="00352DFE"/>
    <w:rsid w:val="00352EFF"/>
    <w:rsid w:val="003537FB"/>
    <w:rsid w:val="0035416D"/>
    <w:rsid w:val="00354D99"/>
    <w:rsid w:val="00354F66"/>
    <w:rsid w:val="003553B4"/>
    <w:rsid w:val="003554BE"/>
    <w:rsid w:val="00355539"/>
    <w:rsid w:val="003556F9"/>
    <w:rsid w:val="00355AB8"/>
    <w:rsid w:val="0035628A"/>
    <w:rsid w:val="003563F6"/>
    <w:rsid w:val="003564FB"/>
    <w:rsid w:val="003565E2"/>
    <w:rsid w:val="00356A17"/>
    <w:rsid w:val="00356A75"/>
    <w:rsid w:val="00356B7B"/>
    <w:rsid w:val="003573A2"/>
    <w:rsid w:val="00357814"/>
    <w:rsid w:val="00357B37"/>
    <w:rsid w:val="00357B40"/>
    <w:rsid w:val="00357DE3"/>
    <w:rsid w:val="00360050"/>
    <w:rsid w:val="00360271"/>
    <w:rsid w:val="00360B83"/>
    <w:rsid w:val="00361401"/>
    <w:rsid w:val="00362E1D"/>
    <w:rsid w:val="003630E1"/>
    <w:rsid w:val="00363F08"/>
    <w:rsid w:val="00364A6E"/>
    <w:rsid w:val="0036625A"/>
    <w:rsid w:val="003665EF"/>
    <w:rsid w:val="0036684B"/>
    <w:rsid w:val="003671CC"/>
    <w:rsid w:val="00367552"/>
    <w:rsid w:val="00370006"/>
    <w:rsid w:val="003700EC"/>
    <w:rsid w:val="00370711"/>
    <w:rsid w:val="00370767"/>
    <w:rsid w:val="00370836"/>
    <w:rsid w:val="0037090A"/>
    <w:rsid w:val="00370A2C"/>
    <w:rsid w:val="003710C6"/>
    <w:rsid w:val="0037262E"/>
    <w:rsid w:val="003727E5"/>
    <w:rsid w:val="00372FE6"/>
    <w:rsid w:val="003732F3"/>
    <w:rsid w:val="003735C4"/>
    <w:rsid w:val="003751D7"/>
    <w:rsid w:val="00375273"/>
    <w:rsid w:val="0037546D"/>
    <w:rsid w:val="003757FA"/>
    <w:rsid w:val="00375B69"/>
    <w:rsid w:val="00375F42"/>
    <w:rsid w:val="00376237"/>
    <w:rsid w:val="00376259"/>
    <w:rsid w:val="0037638B"/>
    <w:rsid w:val="00376675"/>
    <w:rsid w:val="00376EFB"/>
    <w:rsid w:val="003770EE"/>
    <w:rsid w:val="003775F0"/>
    <w:rsid w:val="0037767C"/>
    <w:rsid w:val="00377703"/>
    <w:rsid w:val="00377BFF"/>
    <w:rsid w:val="00377F9F"/>
    <w:rsid w:val="0038004F"/>
    <w:rsid w:val="003800D2"/>
    <w:rsid w:val="003803AD"/>
    <w:rsid w:val="0038061A"/>
    <w:rsid w:val="003814C9"/>
    <w:rsid w:val="00381592"/>
    <w:rsid w:val="00382412"/>
    <w:rsid w:val="00383541"/>
    <w:rsid w:val="00383543"/>
    <w:rsid w:val="00383630"/>
    <w:rsid w:val="003837CF"/>
    <w:rsid w:val="00383FEE"/>
    <w:rsid w:val="0038414C"/>
    <w:rsid w:val="00384B72"/>
    <w:rsid w:val="00384DF1"/>
    <w:rsid w:val="003850CF"/>
    <w:rsid w:val="00385D4B"/>
    <w:rsid w:val="00386EBB"/>
    <w:rsid w:val="003873AD"/>
    <w:rsid w:val="003879B9"/>
    <w:rsid w:val="003900BC"/>
    <w:rsid w:val="00390606"/>
    <w:rsid w:val="00390C08"/>
    <w:rsid w:val="00392377"/>
    <w:rsid w:val="00392772"/>
    <w:rsid w:val="00392846"/>
    <w:rsid w:val="0039368C"/>
    <w:rsid w:val="00394224"/>
    <w:rsid w:val="00394261"/>
    <w:rsid w:val="0039488E"/>
    <w:rsid w:val="00395C05"/>
    <w:rsid w:val="0039628C"/>
    <w:rsid w:val="00396580"/>
    <w:rsid w:val="00396892"/>
    <w:rsid w:val="00396B60"/>
    <w:rsid w:val="00396D44"/>
    <w:rsid w:val="0039714B"/>
    <w:rsid w:val="00397616"/>
    <w:rsid w:val="003A0363"/>
    <w:rsid w:val="003A0A7F"/>
    <w:rsid w:val="003A0FCD"/>
    <w:rsid w:val="003A12EF"/>
    <w:rsid w:val="003A162F"/>
    <w:rsid w:val="003A185B"/>
    <w:rsid w:val="003A1C95"/>
    <w:rsid w:val="003A1F7E"/>
    <w:rsid w:val="003A218A"/>
    <w:rsid w:val="003A22CB"/>
    <w:rsid w:val="003A2375"/>
    <w:rsid w:val="003A23CF"/>
    <w:rsid w:val="003A252C"/>
    <w:rsid w:val="003A2E6F"/>
    <w:rsid w:val="003A3659"/>
    <w:rsid w:val="003A40AA"/>
    <w:rsid w:val="003A4430"/>
    <w:rsid w:val="003A44A7"/>
    <w:rsid w:val="003A5130"/>
    <w:rsid w:val="003A5158"/>
    <w:rsid w:val="003A5532"/>
    <w:rsid w:val="003A55D2"/>
    <w:rsid w:val="003A583D"/>
    <w:rsid w:val="003A5A4F"/>
    <w:rsid w:val="003A5CE4"/>
    <w:rsid w:val="003A62DD"/>
    <w:rsid w:val="003A638E"/>
    <w:rsid w:val="003A66EA"/>
    <w:rsid w:val="003A6F13"/>
    <w:rsid w:val="003A75E6"/>
    <w:rsid w:val="003A7E09"/>
    <w:rsid w:val="003A7E7E"/>
    <w:rsid w:val="003B0760"/>
    <w:rsid w:val="003B08FA"/>
    <w:rsid w:val="003B0E97"/>
    <w:rsid w:val="003B181C"/>
    <w:rsid w:val="003B1A1E"/>
    <w:rsid w:val="003B1F07"/>
    <w:rsid w:val="003B208C"/>
    <w:rsid w:val="003B280A"/>
    <w:rsid w:val="003B2A84"/>
    <w:rsid w:val="003B2F49"/>
    <w:rsid w:val="003B30A6"/>
    <w:rsid w:val="003B351A"/>
    <w:rsid w:val="003B3CFC"/>
    <w:rsid w:val="003B3FA9"/>
    <w:rsid w:val="003B4282"/>
    <w:rsid w:val="003B45F3"/>
    <w:rsid w:val="003B473F"/>
    <w:rsid w:val="003B495B"/>
    <w:rsid w:val="003B5709"/>
    <w:rsid w:val="003B613C"/>
    <w:rsid w:val="003B6666"/>
    <w:rsid w:val="003B6786"/>
    <w:rsid w:val="003B6AD2"/>
    <w:rsid w:val="003B7383"/>
    <w:rsid w:val="003B73C1"/>
    <w:rsid w:val="003C0974"/>
    <w:rsid w:val="003C0E68"/>
    <w:rsid w:val="003C1914"/>
    <w:rsid w:val="003C2D98"/>
    <w:rsid w:val="003C378C"/>
    <w:rsid w:val="003C3FAB"/>
    <w:rsid w:val="003C45DA"/>
    <w:rsid w:val="003C461F"/>
    <w:rsid w:val="003C4857"/>
    <w:rsid w:val="003C4E4E"/>
    <w:rsid w:val="003C50BF"/>
    <w:rsid w:val="003C51D7"/>
    <w:rsid w:val="003C5DE9"/>
    <w:rsid w:val="003C6646"/>
    <w:rsid w:val="003C789B"/>
    <w:rsid w:val="003C7AA1"/>
    <w:rsid w:val="003C7FC4"/>
    <w:rsid w:val="003D035C"/>
    <w:rsid w:val="003D0391"/>
    <w:rsid w:val="003D095E"/>
    <w:rsid w:val="003D1663"/>
    <w:rsid w:val="003D16B1"/>
    <w:rsid w:val="003D182D"/>
    <w:rsid w:val="003D1A78"/>
    <w:rsid w:val="003D1F8E"/>
    <w:rsid w:val="003D1FB8"/>
    <w:rsid w:val="003D305C"/>
    <w:rsid w:val="003D3312"/>
    <w:rsid w:val="003D35C2"/>
    <w:rsid w:val="003D35D8"/>
    <w:rsid w:val="003D3A18"/>
    <w:rsid w:val="003D3ABC"/>
    <w:rsid w:val="003D400B"/>
    <w:rsid w:val="003D41F9"/>
    <w:rsid w:val="003D45A4"/>
    <w:rsid w:val="003D5ABB"/>
    <w:rsid w:val="003D5D9C"/>
    <w:rsid w:val="003D676E"/>
    <w:rsid w:val="003D6848"/>
    <w:rsid w:val="003D70A7"/>
    <w:rsid w:val="003D7819"/>
    <w:rsid w:val="003D7E82"/>
    <w:rsid w:val="003E053B"/>
    <w:rsid w:val="003E0ABE"/>
    <w:rsid w:val="003E0BD5"/>
    <w:rsid w:val="003E1065"/>
    <w:rsid w:val="003E1068"/>
    <w:rsid w:val="003E13E3"/>
    <w:rsid w:val="003E22DC"/>
    <w:rsid w:val="003E2885"/>
    <w:rsid w:val="003E2CF5"/>
    <w:rsid w:val="003E3325"/>
    <w:rsid w:val="003E34A7"/>
    <w:rsid w:val="003E3A0B"/>
    <w:rsid w:val="003E3AA4"/>
    <w:rsid w:val="003E3B54"/>
    <w:rsid w:val="003E3F29"/>
    <w:rsid w:val="003E4AA0"/>
    <w:rsid w:val="003E4B63"/>
    <w:rsid w:val="003E5A11"/>
    <w:rsid w:val="003E6018"/>
    <w:rsid w:val="003E734F"/>
    <w:rsid w:val="003E7A46"/>
    <w:rsid w:val="003E7DA5"/>
    <w:rsid w:val="003E7E1E"/>
    <w:rsid w:val="003F033B"/>
    <w:rsid w:val="003F042A"/>
    <w:rsid w:val="003F06CA"/>
    <w:rsid w:val="003F08EC"/>
    <w:rsid w:val="003F095F"/>
    <w:rsid w:val="003F0BB5"/>
    <w:rsid w:val="003F1CC6"/>
    <w:rsid w:val="003F2275"/>
    <w:rsid w:val="003F2AE8"/>
    <w:rsid w:val="003F2B53"/>
    <w:rsid w:val="003F2C79"/>
    <w:rsid w:val="003F2FD7"/>
    <w:rsid w:val="003F3414"/>
    <w:rsid w:val="003F388D"/>
    <w:rsid w:val="003F3C8C"/>
    <w:rsid w:val="003F5094"/>
    <w:rsid w:val="003F58C8"/>
    <w:rsid w:val="003F58E6"/>
    <w:rsid w:val="003F5D29"/>
    <w:rsid w:val="003F672C"/>
    <w:rsid w:val="003F6735"/>
    <w:rsid w:val="003F6747"/>
    <w:rsid w:val="003F6A69"/>
    <w:rsid w:val="003F6BE9"/>
    <w:rsid w:val="003F6E13"/>
    <w:rsid w:val="003F719D"/>
    <w:rsid w:val="003F7830"/>
    <w:rsid w:val="00400192"/>
    <w:rsid w:val="00400C8A"/>
    <w:rsid w:val="00400CC7"/>
    <w:rsid w:val="00401387"/>
    <w:rsid w:val="00401AC6"/>
    <w:rsid w:val="0040224E"/>
    <w:rsid w:val="0040260D"/>
    <w:rsid w:val="00403588"/>
    <w:rsid w:val="0040383A"/>
    <w:rsid w:val="00403E08"/>
    <w:rsid w:val="00404359"/>
    <w:rsid w:val="00404F3C"/>
    <w:rsid w:val="004052C9"/>
    <w:rsid w:val="00405804"/>
    <w:rsid w:val="00405894"/>
    <w:rsid w:val="00405D89"/>
    <w:rsid w:val="004065CF"/>
    <w:rsid w:val="0040680A"/>
    <w:rsid w:val="00407149"/>
    <w:rsid w:val="00407449"/>
    <w:rsid w:val="0040747B"/>
    <w:rsid w:val="00407512"/>
    <w:rsid w:val="00410CEF"/>
    <w:rsid w:val="0041102E"/>
    <w:rsid w:val="00411282"/>
    <w:rsid w:val="0041160E"/>
    <w:rsid w:val="004119D3"/>
    <w:rsid w:val="00412497"/>
    <w:rsid w:val="00412DC9"/>
    <w:rsid w:val="004131A0"/>
    <w:rsid w:val="00413353"/>
    <w:rsid w:val="004136AC"/>
    <w:rsid w:val="004136E9"/>
    <w:rsid w:val="00413A18"/>
    <w:rsid w:val="00413CEA"/>
    <w:rsid w:val="00413E20"/>
    <w:rsid w:val="00414140"/>
    <w:rsid w:val="0041493B"/>
    <w:rsid w:val="00414D1E"/>
    <w:rsid w:val="00415C43"/>
    <w:rsid w:val="00416C53"/>
    <w:rsid w:val="0041724D"/>
    <w:rsid w:val="00417538"/>
    <w:rsid w:val="004176B3"/>
    <w:rsid w:val="00417BF0"/>
    <w:rsid w:val="00417C12"/>
    <w:rsid w:val="0042064A"/>
    <w:rsid w:val="0042084C"/>
    <w:rsid w:val="0042198B"/>
    <w:rsid w:val="00422314"/>
    <w:rsid w:val="0042246D"/>
    <w:rsid w:val="0042266B"/>
    <w:rsid w:val="004237DA"/>
    <w:rsid w:val="00423A53"/>
    <w:rsid w:val="0042434E"/>
    <w:rsid w:val="00424A12"/>
    <w:rsid w:val="00424B19"/>
    <w:rsid w:val="00424E07"/>
    <w:rsid w:val="00425137"/>
    <w:rsid w:val="004253D9"/>
    <w:rsid w:val="00425F86"/>
    <w:rsid w:val="00425FAC"/>
    <w:rsid w:val="004263D6"/>
    <w:rsid w:val="004266A7"/>
    <w:rsid w:val="00426AFA"/>
    <w:rsid w:val="00426B29"/>
    <w:rsid w:val="00427562"/>
    <w:rsid w:val="0042758E"/>
    <w:rsid w:val="004306FF"/>
    <w:rsid w:val="004307C5"/>
    <w:rsid w:val="00430D8C"/>
    <w:rsid w:val="00430EEA"/>
    <w:rsid w:val="00431157"/>
    <w:rsid w:val="00431945"/>
    <w:rsid w:val="004320E6"/>
    <w:rsid w:val="0043211A"/>
    <w:rsid w:val="00432670"/>
    <w:rsid w:val="00432AB5"/>
    <w:rsid w:val="00432AD4"/>
    <w:rsid w:val="004332F4"/>
    <w:rsid w:val="0043335E"/>
    <w:rsid w:val="00433917"/>
    <w:rsid w:val="00434103"/>
    <w:rsid w:val="0043442A"/>
    <w:rsid w:val="0043459A"/>
    <w:rsid w:val="00434E3A"/>
    <w:rsid w:val="00434E7E"/>
    <w:rsid w:val="0043530E"/>
    <w:rsid w:val="0043568A"/>
    <w:rsid w:val="00435B60"/>
    <w:rsid w:val="00435D0B"/>
    <w:rsid w:val="00436D7A"/>
    <w:rsid w:val="00436F90"/>
    <w:rsid w:val="004370D1"/>
    <w:rsid w:val="0043739C"/>
    <w:rsid w:val="004378BB"/>
    <w:rsid w:val="00437B2C"/>
    <w:rsid w:val="00437E32"/>
    <w:rsid w:val="00440126"/>
    <w:rsid w:val="004404EF"/>
    <w:rsid w:val="004409F7"/>
    <w:rsid w:val="00440C86"/>
    <w:rsid w:val="0044106E"/>
    <w:rsid w:val="004413E6"/>
    <w:rsid w:val="00441976"/>
    <w:rsid w:val="00441EDB"/>
    <w:rsid w:val="0044247D"/>
    <w:rsid w:val="0044251F"/>
    <w:rsid w:val="0044319B"/>
    <w:rsid w:val="00443540"/>
    <w:rsid w:val="0044368C"/>
    <w:rsid w:val="004441B7"/>
    <w:rsid w:val="0044444B"/>
    <w:rsid w:val="00445C60"/>
    <w:rsid w:val="00446076"/>
    <w:rsid w:val="00446216"/>
    <w:rsid w:val="0044668C"/>
    <w:rsid w:val="004468CC"/>
    <w:rsid w:val="00446AA1"/>
    <w:rsid w:val="00446CA6"/>
    <w:rsid w:val="00446D0A"/>
    <w:rsid w:val="0044745C"/>
    <w:rsid w:val="004476C3"/>
    <w:rsid w:val="004501BB"/>
    <w:rsid w:val="00450501"/>
    <w:rsid w:val="00450523"/>
    <w:rsid w:val="0045061F"/>
    <w:rsid w:val="00450672"/>
    <w:rsid w:val="004506E6"/>
    <w:rsid w:val="00450A1A"/>
    <w:rsid w:val="00450AF5"/>
    <w:rsid w:val="00451171"/>
    <w:rsid w:val="004512D5"/>
    <w:rsid w:val="004514BC"/>
    <w:rsid w:val="004514CE"/>
    <w:rsid w:val="00451D1F"/>
    <w:rsid w:val="0045243B"/>
    <w:rsid w:val="004525E6"/>
    <w:rsid w:val="00452B8D"/>
    <w:rsid w:val="00452B9C"/>
    <w:rsid w:val="00453163"/>
    <w:rsid w:val="00453778"/>
    <w:rsid w:val="00453DF2"/>
    <w:rsid w:val="004542B9"/>
    <w:rsid w:val="00454D55"/>
    <w:rsid w:val="0045572E"/>
    <w:rsid w:val="00455CB0"/>
    <w:rsid w:val="0045718A"/>
    <w:rsid w:val="00457288"/>
    <w:rsid w:val="004574C5"/>
    <w:rsid w:val="00457575"/>
    <w:rsid w:val="00457883"/>
    <w:rsid w:val="00457AE5"/>
    <w:rsid w:val="00457CA4"/>
    <w:rsid w:val="0046012D"/>
    <w:rsid w:val="00460807"/>
    <w:rsid w:val="00460FFE"/>
    <w:rsid w:val="00461194"/>
    <w:rsid w:val="00461260"/>
    <w:rsid w:val="004615B0"/>
    <w:rsid w:val="00461801"/>
    <w:rsid w:val="00461996"/>
    <w:rsid w:val="00461E5B"/>
    <w:rsid w:val="00461E8E"/>
    <w:rsid w:val="00461F36"/>
    <w:rsid w:val="004624CE"/>
    <w:rsid w:val="00462947"/>
    <w:rsid w:val="00462F38"/>
    <w:rsid w:val="00462F73"/>
    <w:rsid w:val="00462FC6"/>
    <w:rsid w:val="004638F0"/>
    <w:rsid w:val="00464C3E"/>
    <w:rsid w:val="00465018"/>
    <w:rsid w:val="0046528E"/>
    <w:rsid w:val="004657FD"/>
    <w:rsid w:val="00465821"/>
    <w:rsid w:val="00465C29"/>
    <w:rsid w:val="00465CC6"/>
    <w:rsid w:val="00465D5F"/>
    <w:rsid w:val="00465EF6"/>
    <w:rsid w:val="00466053"/>
    <w:rsid w:val="0046654A"/>
    <w:rsid w:val="00466CA7"/>
    <w:rsid w:val="00467494"/>
    <w:rsid w:val="004675FD"/>
    <w:rsid w:val="00467CD6"/>
    <w:rsid w:val="00470075"/>
    <w:rsid w:val="004702F2"/>
    <w:rsid w:val="0047041F"/>
    <w:rsid w:val="00470604"/>
    <w:rsid w:val="004706ED"/>
    <w:rsid w:val="00470927"/>
    <w:rsid w:val="00470EF0"/>
    <w:rsid w:val="004714DD"/>
    <w:rsid w:val="004718E8"/>
    <w:rsid w:val="0047198F"/>
    <w:rsid w:val="00471EC8"/>
    <w:rsid w:val="00472D25"/>
    <w:rsid w:val="004740F7"/>
    <w:rsid w:val="004747F4"/>
    <w:rsid w:val="004748FF"/>
    <w:rsid w:val="00474914"/>
    <w:rsid w:val="00474A86"/>
    <w:rsid w:val="00474B14"/>
    <w:rsid w:val="00474DD7"/>
    <w:rsid w:val="00475645"/>
    <w:rsid w:val="004760A2"/>
    <w:rsid w:val="004767A6"/>
    <w:rsid w:val="00476B8C"/>
    <w:rsid w:val="00477190"/>
    <w:rsid w:val="00477883"/>
    <w:rsid w:val="00480478"/>
    <w:rsid w:val="00481459"/>
    <w:rsid w:val="00481620"/>
    <w:rsid w:val="0048206F"/>
    <w:rsid w:val="0048218F"/>
    <w:rsid w:val="004827AB"/>
    <w:rsid w:val="00482ABD"/>
    <w:rsid w:val="004831D5"/>
    <w:rsid w:val="004838AB"/>
    <w:rsid w:val="00483B32"/>
    <w:rsid w:val="004840FD"/>
    <w:rsid w:val="00484F87"/>
    <w:rsid w:val="004851EE"/>
    <w:rsid w:val="00485641"/>
    <w:rsid w:val="00486145"/>
    <w:rsid w:val="004861A1"/>
    <w:rsid w:val="004867F0"/>
    <w:rsid w:val="004868B7"/>
    <w:rsid w:val="00486D36"/>
    <w:rsid w:val="00486EB9"/>
    <w:rsid w:val="00487492"/>
    <w:rsid w:val="00487550"/>
    <w:rsid w:val="00487C9D"/>
    <w:rsid w:val="00490CA9"/>
    <w:rsid w:val="00490EBC"/>
    <w:rsid w:val="00490F16"/>
    <w:rsid w:val="004914B4"/>
    <w:rsid w:val="00491753"/>
    <w:rsid w:val="00491A57"/>
    <w:rsid w:val="00491EA5"/>
    <w:rsid w:val="00492D2F"/>
    <w:rsid w:val="00492E2A"/>
    <w:rsid w:val="0049363A"/>
    <w:rsid w:val="004937E2"/>
    <w:rsid w:val="0049385C"/>
    <w:rsid w:val="004940B6"/>
    <w:rsid w:val="0049489B"/>
    <w:rsid w:val="0049531C"/>
    <w:rsid w:val="004957B7"/>
    <w:rsid w:val="00496025"/>
    <w:rsid w:val="00496F22"/>
    <w:rsid w:val="004970A1"/>
    <w:rsid w:val="004976AC"/>
    <w:rsid w:val="00497A1B"/>
    <w:rsid w:val="004A0486"/>
    <w:rsid w:val="004A1179"/>
    <w:rsid w:val="004A1853"/>
    <w:rsid w:val="004A1F9C"/>
    <w:rsid w:val="004A2F79"/>
    <w:rsid w:val="004A31B6"/>
    <w:rsid w:val="004A34C9"/>
    <w:rsid w:val="004A3541"/>
    <w:rsid w:val="004A39B2"/>
    <w:rsid w:val="004A3C90"/>
    <w:rsid w:val="004A3CD7"/>
    <w:rsid w:val="004A3EEF"/>
    <w:rsid w:val="004A3FE3"/>
    <w:rsid w:val="004A4664"/>
    <w:rsid w:val="004A47A5"/>
    <w:rsid w:val="004A4A55"/>
    <w:rsid w:val="004A4D8E"/>
    <w:rsid w:val="004A50A5"/>
    <w:rsid w:val="004A5C24"/>
    <w:rsid w:val="004A6F3D"/>
    <w:rsid w:val="004A7358"/>
    <w:rsid w:val="004A73EE"/>
    <w:rsid w:val="004A7D1E"/>
    <w:rsid w:val="004B0F05"/>
    <w:rsid w:val="004B0FE5"/>
    <w:rsid w:val="004B1318"/>
    <w:rsid w:val="004B152E"/>
    <w:rsid w:val="004B24E9"/>
    <w:rsid w:val="004B29EE"/>
    <w:rsid w:val="004B2A83"/>
    <w:rsid w:val="004B2C3B"/>
    <w:rsid w:val="004B3D27"/>
    <w:rsid w:val="004B4B2C"/>
    <w:rsid w:val="004B50B8"/>
    <w:rsid w:val="004B52D0"/>
    <w:rsid w:val="004B532B"/>
    <w:rsid w:val="004B56E3"/>
    <w:rsid w:val="004B60D4"/>
    <w:rsid w:val="004B7148"/>
    <w:rsid w:val="004B7E40"/>
    <w:rsid w:val="004C0041"/>
    <w:rsid w:val="004C04C3"/>
    <w:rsid w:val="004C07C8"/>
    <w:rsid w:val="004C0930"/>
    <w:rsid w:val="004C0FC6"/>
    <w:rsid w:val="004C17DE"/>
    <w:rsid w:val="004C1F3D"/>
    <w:rsid w:val="004C21D0"/>
    <w:rsid w:val="004C27BB"/>
    <w:rsid w:val="004C2EAD"/>
    <w:rsid w:val="004C2F8E"/>
    <w:rsid w:val="004C30DE"/>
    <w:rsid w:val="004C3501"/>
    <w:rsid w:val="004C3C5C"/>
    <w:rsid w:val="004C3E8C"/>
    <w:rsid w:val="004C3EB8"/>
    <w:rsid w:val="004C40B6"/>
    <w:rsid w:val="004C4674"/>
    <w:rsid w:val="004C48C9"/>
    <w:rsid w:val="004C5E53"/>
    <w:rsid w:val="004C6401"/>
    <w:rsid w:val="004C67D5"/>
    <w:rsid w:val="004C6825"/>
    <w:rsid w:val="004C68E2"/>
    <w:rsid w:val="004C6DCB"/>
    <w:rsid w:val="004C7544"/>
    <w:rsid w:val="004C7ABB"/>
    <w:rsid w:val="004D0017"/>
    <w:rsid w:val="004D0087"/>
    <w:rsid w:val="004D0C32"/>
    <w:rsid w:val="004D0D18"/>
    <w:rsid w:val="004D1467"/>
    <w:rsid w:val="004D1DBF"/>
    <w:rsid w:val="004D21EC"/>
    <w:rsid w:val="004D24BE"/>
    <w:rsid w:val="004D29DB"/>
    <w:rsid w:val="004D3160"/>
    <w:rsid w:val="004D3BE6"/>
    <w:rsid w:val="004D442C"/>
    <w:rsid w:val="004D5029"/>
    <w:rsid w:val="004D50F9"/>
    <w:rsid w:val="004D52A1"/>
    <w:rsid w:val="004D581B"/>
    <w:rsid w:val="004D6095"/>
    <w:rsid w:val="004D6282"/>
    <w:rsid w:val="004D6329"/>
    <w:rsid w:val="004D77A5"/>
    <w:rsid w:val="004D7AC8"/>
    <w:rsid w:val="004E0602"/>
    <w:rsid w:val="004E1372"/>
    <w:rsid w:val="004E13B6"/>
    <w:rsid w:val="004E17E3"/>
    <w:rsid w:val="004E19D4"/>
    <w:rsid w:val="004E1A1C"/>
    <w:rsid w:val="004E21F5"/>
    <w:rsid w:val="004E23FD"/>
    <w:rsid w:val="004E2A08"/>
    <w:rsid w:val="004E2BCC"/>
    <w:rsid w:val="004E31D4"/>
    <w:rsid w:val="004E3567"/>
    <w:rsid w:val="004E377D"/>
    <w:rsid w:val="004E3EBF"/>
    <w:rsid w:val="004E3FA2"/>
    <w:rsid w:val="004E40C4"/>
    <w:rsid w:val="004E4436"/>
    <w:rsid w:val="004E461C"/>
    <w:rsid w:val="004E47FC"/>
    <w:rsid w:val="004E4CD5"/>
    <w:rsid w:val="004E4EE2"/>
    <w:rsid w:val="004E4F74"/>
    <w:rsid w:val="004E54DE"/>
    <w:rsid w:val="004E55DE"/>
    <w:rsid w:val="004E61E0"/>
    <w:rsid w:val="004E6AC6"/>
    <w:rsid w:val="004E6BBD"/>
    <w:rsid w:val="004E6DFE"/>
    <w:rsid w:val="004E72B1"/>
    <w:rsid w:val="004E7356"/>
    <w:rsid w:val="004E7DEE"/>
    <w:rsid w:val="004F01AA"/>
    <w:rsid w:val="004F055A"/>
    <w:rsid w:val="004F0C09"/>
    <w:rsid w:val="004F1561"/>
    <w:rsid w:val="004F1928"/>
    <w:rsid w:val="004F19B3"/>
    <w:rsid w:val="004F1E54"/>
    <w:rsid w:val="004F1F77"/>
    <w:rsid w:val="004F29C5"/>
    <w:rsid w:val="004F2E01"/>
    <w:rsid w:val="004F2E61"/>
    <w:rsid w:val="004F361B"/>
    <w:rsid w:val="004F36BD"/>
    <w:rsid w:val="004F3CF3"/>
    <w:rsid w:val="004F4D44"/>
    <w:rsid w:val="004F4DC9"/>
    <w:rsid w:val="004F55F5"/>
    <w:rsid w:val="004F564B"/>
    <w:rsid w:val="004F5DA1"/>
    <w:rsid w:val="004F5E4D"/>
    <w:rsid w:val="004F67EC"/>
    <w:rsid w:val="004F6A0F"/>
    <w:rsid w:val="004F6D29"/>
    <w:rsid w:val="004F71F4"/>
    <w:rsid w:val="00500486"/>
    <w:rsid w:val="00500922"/>
    <w:rsid w:val="005010F2"/>
    <w:rsid w:val="00501512"/>
    <w:rsid w:val="005018A6"/>
    <w:rsid w:val="005024F0"/>
    <w:rsid w:val="00502794"/>
    <w:rsid w:val="00502C02"/>
    <w:rsid w:val="0050323D"/>
    <w:rsid w:val="00503398"/>
    <w:rsid w:val="005036C4"/>
    <w:rsid w:val="00504D65"/>
    <w:rsid w:val="00505142"/>
    <w:rsid w:val="00505610"/>
    <w:rsid w:val="00505641"/>
    <w:rsid w:val="00505CD2"/>
    <w:rsid w:val="00505E09"/>
    <w:rsid w:val="0050605D"/>
    <w:rsid w:val="005064A4"/>
    <w:rsid w:val="00506CBA"/>
    <w:rsid w:val="005071E6"/>
    <w:rsid w:val="005073CC"/>
    <w:rsid w:val="00507CCC"/>
    <w:rsid w:val="00507E13"/>
    <w:rsid w:val="0051083C"/>
    <w:rsid w:val="00510CEF"/>
    <w:rsid w:val="00510D1E"/>
    <w:rsid w:val="00510DBC"/>
    <w:rsid w:val="00511151"/>
    <w:rsid w:val="0051119F"/>
    <w:rsid w:val="0051269F"/>
    <w:rsid w:val="00512A06"/>
    <w:rsid w:val="005133F3"/>
    <w:rsid w:val="00513488"/>
    <w:rsid w:val="00513BA2"/>
    <w:rsid w:val="005156AC"/>
    <w:rsid w:val="00515761"/>
    <w:rsid w:val="00515D7A"/>
    <w:rsid w:val="00516197"/>
    <w:rsid w:val="00516B4C"/>
    <w:rsid w:val="00516DBB"/>
    <w:rsid w:val="00517489"/>
    <w:rsid w:val="0051759E"/>
    <w:rsid w:val="00517ECC"/>
    <w:rsid w:val="00517F6B"/>
    <w:rsid w:val="00520286"/>
    <w:rsid w:val="00521772"/>
    <w:rsid w:val="0052294A"/>
    <w:rsid w:val="00522A04"/>
    <w:rsid w:val="00522DA6"/>
    <w:rsid w:val="00523F4B"/>
    <w:rsid w:val="005243BF"/>
    <w:rsid w:val="00524E4B"/>
    <w:rsid w:val="005252FB"/>
    <w:rsid w:val="005257B0"/>
    <w:rsid w:val="0052586E"/>
    <w:rsid w:val="00525BF4"/>
    <w:rsid w:val="00525DD9"/>
    <w:rsid w:val="00526699"/>
    <w:rsid w:val="00526AAA"/>
    <w:rsid w:val="00526E19"/>
    <w:rsid w:val="00526FAE"/>
    <w:rsid w:val="005271BC"/>
    <w:rsid w:val="00527A74"/>
    <w:rsid w:val="00527F41"/>
    <w:rsid w:val="0053089E"/>
    <w:rsid w:val="00530DBD"/>
    <w:rsid w:val="0053116F"/>
    <w:rsid w:val="00531196"/>
    <w:rsid w:val="005315DA"/>
    <w:rsid w:val="00531B60"/>
    <w:rsid w:val="005323EF"/>
    <w:rsid w:val="00532C5F"/>
    <w:rsid w:val="00532F76"/>
    <w:rsid w:val="0053304D"/>
    <w:rsid w:val="005330BB"/>
    <w:rsid w:val="005330D3"/>
    <w:rsid w:val="005331C2"/>
    <w:rsid w:val="005332FC"/>
    <w:rsid w:val="00533943"/>
    <w:rsid w:val="00534210"/>
    <w:rsid w:val="005343DA"/>
    <w:rsid w:val="00534B63"/>
    <w:rsid w:val="00535210"/>
    <w:rsid w:val="005355C8"/>
    <w:rsid w:val="00535D27"/>
    <w:rsid w:val="00536B45"/>
    <w:rsid w:val="00536FB3"/>
    <w:rsid w:val="00536FF0"/>
    <w:rsid w:val="00537042"/>
    <w:rsid w:val="00537329"/>
    <w:rsid w:val="005373D1"/>
    <w:rsid w:val="005403C2"/>
    <w:rsid w:val="00540432"/>
    <w:rsid w:val="005404FD"/>
    <w:rsid w:val="00540DE2"/>
    <w:rsid w:val="00541262"/>
    <w:rsid w:val="005415A6"/>
    <w:rsid w:val="005415B8"/>
    <w:rsid w:val="00541F46"/>
    <w:rsid w:val="00541F4D"/>
    <w:rsid w:val="00542321"/>
    <w:rsid w:val="005424E4"/>
    <w:rsid w:val="0054284E"/>
    <w:rsid w:val="005428C9"/>
    <w:rsid w:val="00542A1C"/>
    <w:rsid w:val="00542F8E"/>
    <w:rsid w:val="005435A4"/>
    <w:rsid w:val="00543E43"/>
    <w:rsid w:val="00543F48"/>
    <w:rsid w:val="00544546"/>
    <w:rsid w:val="0054460E"/>
    <w:rsid w:val="005447EB"/>
    <w:rsid w:val="005448E6"/>
    <w:rsid w:val="00544A52"/>
    <w:rsid w:val="00544C3F"/>
    <w:rsid w:val="00545236"/>
    <w:rsid w:val="005453AA"/>
    <w:rsid w:val="005455D0"/>
    <w:rsid w:val="00546444"/>
    <w:rsid w:val="0054695E"/>
    <w:rsid w:val="00546D40"/>
    <w:rsid w:val="00547777"/>
    <w:rsid w:val="00547D13"/>
    <w:rsid w:val="005501A8"/>
    <w:rsid w:val="00550B1D"/>
    <w:rsid w:val="005515D9"/>
    <w:rsid w:val="00551F69"/>
    <w:rsid w:val="0055253D"/>
    <w:rsid w:val="005526B4"/>
    <w:rsid w:val="00552E6F"/>
    <w:rsid w:val="0055328F"/>
    <w:rsid w:val="00553E41"/>
    <w:rsid w:val="00553F0E"/>
    <w:rsid w:val="0055423C"/>
    <w:rsid w:val="00554690"/>
    <w:rsid w:val="00554B07"/>
    <w:rsid w:val="00554C25"/>
    <w:rsid w:val="0055505D"/>
    <w:rsid w:val="005552C2"/>
    <w:rsid w:val="005552FA"/>
    <w:rsid w:val="005553FD"/>
    <w:rsid w:val="00555F87"/>
    <w:rsid w:val="0055632A"/>
    <w:rsid w:val="0055689A"/>
    <w:rsid w:val="00556AA0"/>
    <w:rsid w:val="00556C4F"/>
    <w:rsid w:val="00557256"/>
    <w:rsid w:val="005578C1"/>
    <w:rsid w:val="0056013F"/>
    <w:rsid w:val="0056043F"/>
    <w:rsid w:val="00560B84"/>
    <w:rsid w:val="00560D95"/>
    <w:rsid w:val="0056136D"/>
    <w:rsid w:val="00561395"/>
    <w:rsid w:val="00561457"/>
    <w:rsid w:val="00561F0C"/>
    <w:rsid w:val="00562322"/>
    <w:rsid w:val="005624E1"/>
    <w:rsid w:val="00562727"/>
    <w:rsid w:val="00562792"/>
    <w:rsid w:val="005628E2"/>
    <w:rsid w:val="00562C27"/>
    <w:rsid w:val="0056355D"/>
    <w:rsid w:val="005635AC"/>
    <w:rsid w:val="00563A3D"/>
    <w:rsid w:val="00564010"/>
    <w:rsid w:val="00564044"/>
    <w:rsid w:val="0056415A"/>
    <w:rsid w:val="0056439B"/>
    <w:rsid w:val="00564C45"/>
    <w:rsid w:val="005651F2"/>
    <w:rsid w:val="0056542B"/>
    <w:rsid w:val="0056558C"/>
    <w:rsid w:val="00565E1C"/>
    <w:rsid w:val="0056627C"/>
    <w:rsid w:val="005666D1"/>
    <w:rsid w:val="0056687D"/>
    <w:rsid w:val="00566B83"/>
    <w:rsid w:val="005670AC"/>
    <w:rsid w:val="00567213"/>
    <w:rsid w:val="00567D64"/>
    <w:rsid w:val="0057050C"/>
    <w:rsid w:val="005706FE"/>
    <w:rsid w:val="00570CB1"/>
    <w:rsid w:val="0057106D"/>
    <w:rsid w:val="0057136F"/>
    <w:rsid w:val="005714DE"/>
    <w:rsid w:val="005715F7"/>
    <w:rsid w:val="005718AC"/>
    <w:rsid w:val="00571A43"/>
    <w:rsid w:val="00571C87"/>
    <w:rsid w:val="00572372"/>
    <w:rsid w:val="0057280B"/>
    <w:rsid w:val="0057284A"/>
    <w:rsid w:val="00573B32"/>
    <w:rsid w:val="00573C4C"/>
    <w:rsid w:val="00573C94"/>
    <w:rsid w:val="00573E70"/>
    <w:rsid w:val="005744A5"/>
    <w:rsid w:val="0057476E"/>
    <w:rsid w:val="00574A14"/>
    <w:rsid w:val="005753DE"/>
    <w:rsid w:val="00575A0F"/>
    <w:rsid w:val="00575F54"/>
    <w:rsid w:val="005761CC"/>
    <w:rsid w:val="0057624D"/>
    <w:rsid w:val="005762DF"/>
    <w:rsid w:val="0057639C"/>
    <w:rsid w:val="0057684C"/>
    <w:rsid w:val="00576BD1"/>
    <w:rsid w:val="00576C86"/>
    <w:rsid w:val="00576E03"/>
    <w:rsid w:val="00577029"/>
    <w:rsid w:val="005775AD"/>
    <w:rsid w:val="0057778F"/>
    <w:rsid w:val="00577996"/>
    <w:rsid w:val="0058026E"/>
    <w:rsid w:val="00581283"/>
    <w:rsid w:val="00581529"/>
    <w:rsid w:val="00582258"/>
    <w:rsid w:val="00582857"/>
    <w:rsid w:val="0058291E"/>
    <w:rsid w:val="00582FAB"/>
    <w:rsid w:val="00583023"/>
    <w:rsid w:val="0058313D"/>
    <w:rsid w:val="005832A4"/>
    <w:rsid w:val="005836A4"/>
    <w:rsid w:val="00583769"/>
    <w:rsid w:val="005837B2"/>
    <w:rsid w:val="00583D3A"/>
    <w:rsid w:val="00584112"/>
    <w:rsid w:val="0058441A"/>
    <w:rsid w:val="00584B0C"/>
    <w:rsid w:val="00584B13"/>
    <w:rsid w:val="00585671"/>
    <w:rsid w:val="005858BE"/>
    <w:rsid w:val="00585AE6"/>
    <w:rsid w:val="00585C2D"/>
    <w:rsid w:val="00586837"/>
    <w:rsid w:val="00586EDA"/>
    <w:rsid w:val="0058715F"/>
    <w:rsid w:val="00587BDB"/>
    <w:rsid w:val="0059091D"/>
    <w:rsid w:val="00590928"/>
    <w:rsid w:val="00590D37"/>
    <w:rsid w:val="00590E59"/>
    <w:rsid w:val="00591F83"/>
    <w:rsid w:val="005920EC"/>
    <w:rsid w:val="005928A0"/>
    <w:rsid w:val="00592AB7"/>
    <w:rsid w:val="00592AFE"/>
    <w:rsid w:val="00592E7B"/>
    <w:rsid w:val="00593BA2"/>
    <w:rsid w:val="00593C4B"/>
    <w:rsid w:val="0059402B"/>
    <w:rsid w:val="00594374"/>
    <w:rsid w:val="00594AA2"/>
    <w:rsid w:val="00594B22"/>
    <w:rsid w:val="00595055"/>
    <w:rsid w:val="005950EC"/>
    <w:rsid w:val="00595368"/>
    <w:rsid w:val="0059668D"/>
    <w:rsid w:val="00596B4B"/>
    <w:rsid w:val="005974F4"/>
    <w:rsid w:val="00597760"/>
    <w:rsid w:val="0059797A"/>
    <w:rsid w:val="005A01C0"/>
    <w:rsid w:val="005A01C6"/>
    <w:rsid w:val="005A06CA"/>
    <w:rsid w:val="005A096D"/>
    <w:rsid w:val="005A104F"/>
    <w:rsid w:val="005A18CA"/>
    <w:rsid w:val="005A1B53"/>
    <w:rsid w:val="005A1F7D"/>
    <w:rsid w:val="005A1FC0"/>
    <w:rsid w:val="005A21A0"/>
    <w:rsid w:val="005A2235"/>
    <w:rsid w:val="005A29E0"/>
    <w:rsid w:val="005A2BFC"/>
    <w:rsid w:val="005A2FE7"/>
    <w:rsid w:val="005A4422"/>
    <w:rsid w:val="005A4AC8"/>
    <w:rsid w:val="005A52FD"/>
    <w:rsid w:val="005A5AB6"/>
    <w:rsid w:val="005A5D33"/>
    <w:rsid w:val="005A5D95"/>
    <w:rsid w:val="005A6D1E"/>
    <w:rsid w:val="005A6E2F"/>
    <w:rsid w:val="005A6EA8"/>
    <w:rsid w:val="005A7781"/>
    <w:rsid w:val="005A77A8"/>
    <w:rsid w:val="005A797E"/>
    <w:rsid w:val="005A7F7D"/>
    <w:rsid w:val="005B0563"/>
    <w:rsid w:val="005B0A8F"/>
    <w:rsid w:val="005B11EA"/>
    <w:rsid w:val="005B15A0"/>
    <w:rsid w:val="005B190C"/>
    <w:rsid w:val="005B19AF"/>
    <w:rsid w:val="005B22E1"/>
    <w:rsid w:val="005B24CF"/>
    <w:rsid w:val="005B309D"/>
    <w:rsid w:val="005B33EF"/>
    <w:rsid w:val="005B3486"/>
    <w:rsid w:val="005B3D2A"/>
    <w:rsid w:val="005B3E2C"/>
    <w:rsid w:val="005B449C"/>
    <w:rsid w:val="005B5064"/>
    <w:rsid w:val="005B53B0"/>
    <w:rsid w:val="005B5DE6"/>
    <w:rsid w:val="005B66CE"/>
    <w:rsid w:val="005B6C1E"/>
    <w:rsid w:val="005B6F26"/>
    <w:rsid w:val="005B70B5"/>
    <w:rsid w:val="005B70DE"/>
    <w:rsid w:val="005B7317"/>
    <w:rsid w:val="005B7ECC"/>
    <w:rsid w:val="005C00E2"/>
    <w:rsid w:val="005C07D8"/>
    <w:rsid w:val="005C0EB0"/>
    <w:rsid w:val="005C0EE6"/>
    <w:rsid w:val="005C14AD"/>
    <w:rsid w:val="005C1EC5"/>
    <w:rsid w:val="005C22B1"/>
    <w:rsid w:val="005C3842"/>
    <w:rsid w:val="005C39D4"/>
    <w:rsid w:val="005C40D1"/>
    <w:rsid w:val="005C4337"/>
    <w:rsid w:val="005C450B"/>
    <w:rsid w:val="005C47EA"/>
    <w:rsid w:val="005C500C"/>
    <w:rsid w:val="005C5C38"/>
    <w:rsid w:val="005C67CA"/>
    <w:rsid w:val="005C7089"/>
    <w:rsid w:val="005C7962"/>
    <w:rsid w:val="005C7BF7"/>
    <w:rsid w:val="005C7F65"/>
    <w:rsid w:val="005D03B8"/>
    <w:rsid w:val="005D08B1"/>
    <w:rsid w:val="005D0B87"/>
    <w:rsid w:val="005D0C12"/>
    <w:rsid w:val="005D1652"/>
    <w:rsid w:val="005D1887"/>
    <w:rsid w:val="005D1AD8"/>
    <w:rsid w:val="005D1CA2"/>
    <w:rsid w:val="005D1D04"/>
    <w:rsid w:val="005D236B"/>
    <w:rsid w:val="005D245D"/>
    <w:rsid w:val="005D2749"/>
    <w:rsid w:val="005D2BA5"/>
    <w:rsid w:val="005D30DF"/>
    <w:rsid w:val="005D3F05"/>
    <w:rsid w:val="005D44DF"/>
    <w:rsid w:val="005D4F63"/>
    <w:rsid w:val="005D52EC"/>
    <w:rsid w:val="005D5776"/>
    <w:rsid w:val="005D5B5A"/>
    <w:rsid w:val="005D5DEA"/>
    <w:rsid w:val="005D5F15"/>
    <w:rsid w:val="005D6345"/>
    <w:rsid w:val="005D742C"/>
    <w:rsid w:val="005D7C94"/>
    <w:rsid w:val="005D7E25"/>
    <w:rsid w:val="005E08AB"/>
    <w:rsid w:val="005E0E05"/>
    <w:rsid w:val="005E138B"/>
    <w:rsid w:val="005E192D"/>
    <w:rsid w:val="005E1996"/>
    <w:rsid w:val="005E24AF"/>
    <w:rsid w:val="005E3909"/>
    <w:rsid w:val="005E3A09"/>
    <w:rsid w:val="005E3F27"/>
    <w:rsid w:val="005E3F9D"/>
    <w:rsid w:val="005E4240"/>
    <w:rsid w:val="005E429B"/>
    <w:rsid w:val="005E4506"/>
    <w:rsid w:val="005E4750"/>
    <w:rsid w:val="005E4860"/>
    <w:rsid w:val="005E48D1"/>
    <w:rsid w:val="005E4A7A"/>
    <w:rsid w:val="005E4BE5"/>
    <w:rsid w:val="005E4EA6"/>
    <w:rsid w:val="005E50C7"/>
    <w:rsid w:val="005E5227"/>
    <w:rsid w:val="005E576D"/>
    <w:rsid w:val="005E5A8A"/>
    <w:rsid w:val="005E5CA8"/>
    <w:rsid w:val="005E5CDB"/>
    <w:rsid w:val="005E5D5E"/>
    <w:rsid w:val="005E5DAD"/>
    <w:rsid w:val="005E5DC1"/>
    <w:rsid w:val="005E65F7"/>
    <w:rsid w:val="005E6928"/>
    <w:rsid w:val="005E6AC6"/>
    <w:rsid w:val="005E6AD7"/>
    <w:rsid w:val="005E6B7F"/>
    <w:rsid w:val="005E6C4C"/>
    <w:rsid w:val="005E71E0"/>
    <w:rsid w:val="005E7316"/>
    <w:rsid w:val="005E7BDF"/>
    <w:rsid w:val="005F03E4"/>
    <w:rsid w:val="005F0857"/>
    <w:rsid w:val="005F0FC5"/>
    <w:rsid w:val="005F12F3"/>
    <w:rsid w:val="005F1D49"/>
    <w:rsid w:val="005F224B"/>
    <w:rsid w:val="005F2484"/>
    <w:rsid w:val="005F2CE8"/>
    <w:rsid w:val="005F3136"/>
    <w:rsid w:val="005F3369"/>
    <w:rsid w:val="005F37DD"/>
    <w:rsid w:val="005F3B2F"/>
    <w:rsid w:val="005F4FBF"/>
    <w:rsid w:val="005F57E0"/>
    <w:rsid w:val="005F5E78"/>
    <w:rsid w:val="005F65BD"/>
    <w:rsid w:val="005F6800"/>
    <w:rsid w:val="005F6EA7"/>
    <w:rsid w:val="005F75F9"/>
    <w:rsid w:val="005F7797"/>
    <w:rsid w:val="005F79B8"/>
    <w:rsid w:val="005F7DA3"/>
    <w:rsid w:val="005F7E48"/>
    <w:rsid w:val="0060004A"/>
    <w:rsid w:val="0060061B"/>
    <w:rsid w:val="00600726"/>
    <w:rsid w:val="00600DED"/>
    <w:rsid w:val="006010B4"/>
    <w:rsid w:val="006015B0"/>
    <w:rsid w:val="00601911"/>
    <w:rsid w:val="00601A2E"/>
    <w:rsid w:val="00602312"/>
    <w:rsid w:val="00602643"/>
    <w:rsid w:val="00602830"/>
    <w:rsid w:val="006028AA"/>
    <w:rsid w:val="00602ED3"/>
    <w:rsid w:val="006031FE"/>
    <w:rsid w:val="00603ADC"/>
    <w:rsid w:val="00603CBC"/>
    <w:rsid w:val="00603D7A"/>
    <w:rsid w:val="00603EDD"/>
    <w:rsid w:val="0060415A"/>
    <w:rsid w:val="0060438D"/>
    <w:rsid w:val="006049E6"/>
    <w:rsid w:val="00604DF3"/>
    <w:rsid w:val="006052DB"/>
    <w:rsid w:val="00605391"/>
    <w:rsid w:val="00606995"/>
    <w:rsid w:val="00606BE4"/>
    <w:rsid w:val="00606F7D"/>
    <w:rsid w:val="0060797C"/>
    <w:rsid w:val="0061002F"/>
    <w:rsid w:val="006101C1"/>
    <w:rsid w:val="006104BF"/>
    <w:rsid w:val="00610508"/>
    <w:rsid w:val="006114C9"/>
    <w:rsid w:val="0061167C"/>
    <w:rsid w:val="00611DC5"/>
    <w:rsid w:val="00611EFC"/>
    <w:rsid w:val="0061243C"/>
    <w:rsid w:val="0061258C"/>
    <w:rsid w:val="00612DDF"/>
    <w:rsid w:val="00613027"/>
    <w:rsid w:val="006134F6"/>
    <w:rsid w:val="00613F5D"/>
    <w:rsid w:val="00614205"/>
    <w:rsid w:val="0061460C"/>
    <w:rsid w:val="00614647"/>
    <w:rsid w:val="0061498F"/>
    <w:rsid w:val="006149E1"/>
    <w:rsid w:val="00614BAA"/>
    <w:rsid w:val="00614C09"/>
    <w:rsid w:val="00614D05"/>
    <w:rsid w:val="00614EB5"/>
    <w:rsid w:val="00615821"/>
    <w:rsid w:val="006161B3"/>
    <w:rsid w:val="0061635D"/>
    <w:rsid w:val="00616DD3"/>
    <w:rsid w:val="00617414"/>
    <w:rsid w:val="006177E7"/>
    <w:rsid w:val="00617CBC"/>
    <w:rsid w:val="00620193"/>
    <w:rsid w:val="006207A8"/>
    <w:rsid w:val="00620D08"/>
    <w:rsid w:val="00620F8F"/>
    <w:rsid w:val="00620F96"/>
    <w:rsid w:val="00621295"/>
    <w:rsid w:val="00621752"/>
    <w:rsid w:val="0062182A"/>
    <w:rsid w:val="00622078"/>
    <w:rsid w:val="0062211B"/>
    <w:rsid w:val="0062245E"/>
    <w:rsid w:val="00622767"/>
    <w:rsid w:val="00622BD1"/>
    <w:rsid w:val="00623173"/>
    <w:rsid w:val="006233F2"/>
    <w:rsid w:val="0062397B"/>
    <w:rsid w:val="00624936"/>
    <w:rsid w:val="00624C8F"/>
    <w:rsid w:val="00624FAB"/>
    <w:rsid w:val="006250B7"/>
    <w:rsid w:val="0062520A"/>
    <w:rsid w:val="006253BA"/>
    <w:rsid w:val="006257B9"/>
    <w:rsid w:val="00625B65"/>
    <w:rsid w:val="00625DDB"/>
    <w:rsid w:val="006263BC"/>
    <w:rsid w:val="006267D6"/>
    <w:rsid w:val="00626917"/>
    <w:rsid w:val="00626919"/>
    <w:rsid w:val="00626965"/>
    <w:rsid w:val="00626A42"/>
    <w:rsid w:val="00626A96"/>
    <w:rsid w:val="0063033F"/>
    <w:rsid w:val="00630877"/>
    <w:rsid w:val="0063111A"/>
    <w:rsid w:val="00631A76"/>
    <w:rsid w:val="00631BC6"/>
    <w:rsid w:val="00631CB0"/>
    <w:rsid w:val="00631F10"/>
    <w:rsid w:val="006322DF"/>
    <w:rsid w:val="00632973"/>
    <w:rsid w:val="00632A09"/>
    <w:rsid w:val="006330E1"/>
    <w:rsid w:val="00633AEA"/>
    <w:rsid w:val="00633B20"/>
    <w:rsid w:val="00633F89"/>
    <w:rsid w:val="006345DB"/>
    <w:rsid w:val="00634728"/>
    <w:rsid w:val="006347D7"/>
    <w:rsid w:val="00634A73"/>
    <w:rsid w:val="00634AFB"/>
    <w:rsid w:val="00635390"/>
    <w:rsid w:val="0063547F"/>
    <w:rsid w:val="00635943"/>
    <w:rsid w:val="006359CE"/>
    <w:rsid w:val="00635CE7"/>
    <w:rsid w:val="00635D4E"/>
    <w:rsid w:val="00635DD1"/>
    <w:rsid w:val="006361EF"/>
    <w:rsid w:val="00636443"/>
    <w:rsid w:val="00636653"/>
    <w:rsid w:val="006369CF"/>
    <w:rsid w:val="00636E31"/>
    <w:rsid w:val="00636F79"/>
    <w:rsid w:val="006371A7"/>
    <w:rsid w:val="006371DB"/>
    <w:rsid w:val="0063758F"/>
    <w:rsid w:val="006376EE"/>
    <w:rsid w:val="006377A1"/>
    <w:rsid w:val="00637B96"/>
    <w:rsid w:val="0064039D"/>
    <w:rsid w:val="0064087F"/>
    <w:rsid w:val="00640A45"/>
    <w:rsid w:val="00640D07"/>
    <w:rsid w:val="00641036"/>
    <w:rsid w:val="006412F4"/>
    <w:rsid w:val="00641B31"/>
    <w:rsid w:val="00642169"/>
    <w:rsid w:val="0064223C"/>
    <w:rsid w:val="006426BA"/>
    <w:rsid w:val="00642BB8"/>
    <w:rsid w:val="00643502"/>
    <w:rsid w:val="0064358C"/>
    <w:rsid w:val="006435E8"/>
    <w:rsid w:val="0064409C"/>
    <w:rsid w:val="006445DB"/>
    <w:rsid w:val="00644677"/>
    <w:rsid w:val="0064473A"/>
    <w:rsid w:val="00644D23"/>
    <w:rsid w:val="00645092"/>
    <w:rsid w:val="00645314"/>
    <w:rsid w:val="006454B2"/>
    <w:rsid w:val="00645A02"/>
    <w:rsid w:val="00646652"/>
    <w:rsid w:val="0064668E"/>
    <w:rsid w:val="0064675B"/>
    <w:rsid w:val="006470D2"/>
    <w:rsid w:val="00647484"/>
    <w:rsid w:val="006475A1"/>
    <w:rsid w:val="00647EB2"/>
    <w:rsid w:val="0065044C"/>
    <w:rsid w:val="00650619"/>
    <w:rsid w:val="0065088C"/>
    <w:rsid w:val="006508FA"/>
    <w:rsid w:val="00650924"/>
    <w:rsid w:val="00650B59"/>
    <w:rsid w:val="00650BDF"/>
    <w:rsid w:val="00650C4E"/>
    <w:rsid w:val="006513F7"/>
    <w:rsid w:val="006519CB"/>
    <w:rsid w:val="00651A5D"/>
    <w:rsid w:val="006526A2"/>
    <w:rsid w:val="006528A8"/>
    <w:rsid w:val="0065366C"/>
    <w:rsid w:val="00653795"/>
    <w:rsid w:val="00653DE8"/>
    <w:rsid w:val="00653EA3"/>
    <w:rsid w:val="006547F8"/>
    <w:rsid w:val="0065571F"/>
    <w:rsid w:val="006559DC"/>
    <w:rsid w:val="00656105"/>
    <w:rsid w:val="006563EC"/>
    <w:rsid w:val="00656422"/>
    <w:rsid w:val="006564CB"/>
    <w:rsid w:val="00656511"/>
    <w:rsid w:val="006577B3"/>
    <w:rsid w:val="006578C9"/>
    <w:rsid w:val="0066019B"/>
    <w:rsid w:val="006607A3"/>
    <w:rsid w:val="006610BB"/>
    <w:rsid w:val="0066117A"/>
    <w:rsid w:val="0066131F"/>
    <w:rsid w:val="00661392"/>
    <w:rsid w:val="006616FE"/>
    <w:rsid w:val="00661D4B"/>
    <w:rsid w:val="00663904"/>
    <w:rsid w:val="00663C2F"/>
    <w:rsid w:val="006646E9"/>
    <w:rsid w:val="00664893"/>
    <w:rsid w:val="0066499A"/>
    <w:rsid w:val="00664E4B"/>
    <w:rsid w:val="00665A0A"/>
    <w:rsid w:val="00665F58"/>
    <w:rsid w:val="0066630E"/>
    <w:rsid w:val="0066646A"/>
    <w:rsid w:val="0066668B"/>
    <w:rsid w:val="0066681F"/>
    <w:rsid w:val="00666DD0"/>
    <w:rsid w:val="00666F0F"/>
    <w:rsid w:val="00667254"/>
    <w:rsid w:val="006674D6"/>
    <w:rsid w:val="00667786"/>
    <w:rsid w:val="006700AA"/>
    <w:rsid w:val="006702FD"/>
    <w:rsid w:val="00670383"/>
    <w:rsid w:val="006704C1"/>
    <w:rsid w:val="00670C8F"/>
    <w:rsid w:val="00670E82"/>
    <w:rsid w:val="00671039"/>
    <w:rsid w:val="00671186"/>
    <w:rsid w:val="0067137C"/>
    <w:rsid w:val="00671789"/>
    <w:rsid w:val="00671AF3"/>
    <w:rsid w:val="00671D25"/>
    <w:rsid w:val="00671D6D"/>
    <w:rsid w:val="00672538"/>
    <w:rsid w:val="006725C0"/>
    <w:rsid w:val="00672ADD"/>
    <w:rsid w:val="00673CD1"/>
    <w:rsid w:val="00674AB8"/>
    <w:rsid w:val="00674BC1"/>
    <w:rsid w:val="00675876"/>
    <w:rsid w:val="006758DA"/>
    <w:rsid w:val="00675B0B"/>
    <w:rsid w:val="006760A9"/>
    <w:rsid w:val="00676641"/>
    <w:rsid w:val="00676747"/>
    <w:rsid w:val="00676D39"/>
    <w:rsid w:val="00676E8F"/>
    <w:rsid w:val="00677249"/>
    <w:rsid w:val="00680563"/>
    <w:rsid w:val="006805D0"/>
    <w:rsid w:val="0068081A"/>
    <w:rsid w:val="00680F55"/>
    <w:rsid w:val="00680F5A"/>
    <w:rsid w:val="00681642"/>
    <w:rsid w:val="00681EB4"/>
    <w:rsid w:val="00681F24"/>
    <w:rsid w:val="00683AFA"/>
    <w:rsid w:val="00684123"/>
    <w:rsid w:val="0068470D"/>
    <w:rsid w:val="006849FD"/>
    <w:rsid w:val="0068592D"/>
    <w:rsid w:val="006859F9"/>
    <w:rsid w:val="00685AEE"/>
    <w:rsid w:val="00685BFB"/>
    <w:rsid w:val="006860BE"/>
    <w:rsid w:val="0068654A"/>
    <w:rsid w:val="00686800"/>
    <w:rsid w:val="00686971"/>
    <w:rsid w:val="00686979"/>
    <w:rsid w:val="00686CB6"/>
    <w:rsid w:val="00686D24"/>
    <w:rsid w:val="00686EFC"/>
    <w:rsid w:val="006872D0"/>
    <w:rsid w:val="006878CB"/>
    <w:rsid w:val="00687902"/>
    <w:rsid w:val="0068799B"/>
    <w:rsid w:val="0069000C"/>
    <w:rsid w:val="0069026F"/>
    <w:rsid w:val="00690493"/>
    <w:rsid w:val="00690736"/>
    <w:rsid w:val="00690B4F"/>
    <w:rsid w:val="0069104D"/>
    <w:rsid w:val="0069172A"/>
    <w:rsid w:val="006918E1"/>
    <w:rsid w:val="0069208A"/>
    <w:rsid w:val="006926E6"/>
    <w:rsid w:val="0069295C"/>
    <w:rsid w:val="00692A69"/>
    <w:rsid w:val="00693272"/>
    <w:rsid w:val="00693C8D"/>
    <w:rsid w:val="00694554"/>
    <w:rsid w:val="00694BE6"/>
    <w:rsid w:val="00694D3E"/>
    <w:rsid w:val="0069501D"/>
    <w:rsid w:val="00695153"/>
    <w:rsid w:val="00695AE2"/>
    <w:rsid w:val="006961DE"/>
    <w:rsid w:val="00696A1B"/>
    <w:rsid w:val="00696EF8"/>
    <w:rsid w:val="00696F83"/>
    <w:rsid w:val="0069775A"/>
    <w:rsid w:val="006979FF"/>
    <w:rsid w:val="00697BD0"/>
    <w:rsid w:val="00697D94"/>
    <w:rsid w:val="006A0DD4"/>
    <w:rsid w:val="006A106C"/>
    <w:rsid w:val="006A10D1"/>
    <w:rsid w:val="006A132E"/>
    <w:rsid w:val="006A15C6"/>
    <w:rsid w:val="006A1DBC"/>
    <w:rsid w:val="006A1E72"/>
    <w:rsid w:val="006A21A4"/>
    <w:rsid w:val="006A21A8"/>
    <w:rsid w:val="006A21DF"/>
    <w:rsid w:val="006A250C"/>
    <w:rsid w:val="006A2A50"/>
    <w:rsid w:val="006A2B59"/>
    <w:rsid w:val="006A2F67"/>
    <w:rsid w:val="006A3C4F"/>
    <w:rsid w:val="006A3CDE"/>
    <w:rsid w:val="006A3FDE"/>
    <w:rsid w:val="006A4470"/>
    <w:rsid w:val="006A46FB"/>
    <w:rsid w:val="006A490C"/>
    <w:rsid w:val="006A525A"/>
    <w:rsid w:val="006A52E8"/>
    <w:rsid w:val="006A5F3C"/>
    <w:rsid w:val="006A610F"/>
    <w:rsid w:val="006A69C2"/>
    <w:rsid w:val="006A6BA6"/>
    <w:rsid w:val="006A7581"/>
    <w:rsid w:val="006A7E30"/>
    <w:rsid w:val="006B006B"/>
    <w:rsid w:val="006B0104"/>
    <w:rsid w:val="006B017E"/>
    <w:rsid w:val="006B0511"/>
    <w:rsid w:val="006B0707"/>
    <w:rsid w:val="006B0864"/>
    <w:rsid w:val="006B09B8"/>
    <w:rsid w:val="006B126F"/>
    <w:rsid w:val="006B19A8"/>
    <w:rsid w:val="006B1AB9"/>
    <w:rsid w:val="006B1D9A"/>
    <w:rsid w:val="006B244E"/>
    <w:rsid w:val="006B28B8"/>
    <w:rsid w:val="006B2EF1"/>
    <w:rsid w:val="006B34C1"/>
    <w:rsid w:val="006B4E33"/>
    <w:rsid w:val="006B50B2"/>
    <w:rsid w:val="006B5ABC"/>
    <w:rsid w:val="006B5C1E"/>
    <w:rsid w:val="006B5CB2"/>
    <w:rsid w:val="006B60BB"/>
    <w:rsid w:val="006B67E7"/>
    <w:rsid w:val="006B6BCB"/>
    <w:rsid w:val="006B6F4B"/>
    <w:rsid w:val="006B70D1"/>
    <w:rsid w:val="006B7B9A"/>
    <w:rsid w:val="006C02CB"/>
    <w:rsid w:val="006C0319"/>
    <w:rsid w:val="006C0432"/>
    <w:rsid w:val="006C0869"/>
    <w:rsid w:val="006C0CA9"/>
    <w:rsid w:val="006C1318"/>
    <w:rsid w:val="006C1554"/>
    <w:rsid w:val="006C157D"/>
    <w:rsid w:val="006C15D2"/>
    <w:rsid w:val="006C251D"/>
    <w:rsid w:val="006C27D6"/>
    <w:rsid w:val="006C29E6"/>
    <w:rsid w:val="006C2C65"/>
    <w:rsid w:val="006C2F10"/>
    <w:rsid w:val="006C31A7"/>
    <w:rsid w:val="006C3767"/>
    <w:rsid w:val="006C412F"/>
    <w:rsid w:val="006C42E9"/>
    <w:rsid w:val="006C4472"/>
    <w:rsid w:val="006C521C"/>
    <w:rsid w:val="006C52AC"/>
    <w:rsid w:val="006C540A"/>
    <w:rsid w:val="006C544D"/>
    <w:rsid w:val="006C5EA8"/>
    <w:rsid w:val="006C5F58"/>
    <w:rsid w:val="006C60D2"/>
    <w:rsid w:val="006C6215"/>
    <w:rsid w:val="006C623A"/>
    <w:rsid w:val="006C623E"/>
    <w:rsid w:val="006C6362"/>
    <w:rsid w:val="006C65CD"/>
    <w:rsid w:val="006C6B66"/>
    <w:rsid w:val="006C7434"/>
    <w:rsid w:val="006C7720"/>
    <w:rsid w:val="006C7A17"/>
    <w:rsid w:val="006C7B68"/>
    <w:rsid w:val="006C7CB8"/>
    <w:rsid w:val="006D018D"/>
    <w:rsid w:val="006D0B9F"/>
    <w:rsid w:val="006D0BCC"/>
    <w:rsid w:val="006D138F"/>
    <w:rsid w:val="006D167B"/>
    <w:rsid w:val="006D1D00"/>
    <w:rsid w:val="006D2267"/>
    <w:rsid w:val="006D244E"/>
    <w:rsid w:val="006D28B6"/>
    <w:rsid w:val="006D30AC"/>
    <w:rsid w:val="006D3682"/>
    <w:rsid w:val="006D368E"/>
    <w:rsid w:val="006D3E36"/>
    <w:rsid w:val="006D3F30"/>
    <w:rsid w:val="006D4166"/>
    <w:rsid w:val="006D45FF"/>
    <w:rsid w:val="006D464C"/>
    <w:rsid w:val="006D4943"/>
    <w:rsid w:val="006D4C5C"/>
    <w:rsid w:val="006D4C63"/>
    <w:rsid w:val="006D4D0A"/>
    <w:rsid w:val="006D556C"/>
    <w:rsid w:val="006D5662"/>
    <w:rsid w:val="006D648A"/>
    <w:rsid w:val="006D65B9"/>
    <w:rsid w:val="006D6693"/>
    <w:rsid w:val="006D6F21"/>
    <w:rsid w:val="006D7380"/>
    <w:rsid w:val="006D7434"/>
    <w:rsid w:val="006D786B"/>
    <w:rsid w:val="006D7BF7"/>
    <w:rsid w:val="006E04C9"/>
    <w:rsid w:val="006E062B"/>
    <w:rsid w:val="006E0715"/>
    <w:rsid w:val="006E07EA"/>
    <w:rsid w:val="006E15EE"/>
    <w:rsid w:val="006E19CC"/>
    <w:rsid w:val="006E1F05"/>
    <w:rsid w:val="006E2009"/>
    <w:rsid w:val="006E20AE"/>
    <w:rsid w:val="006E2749"/>
    <w:rsid w:val="006E294B"/>
    <w:rsid w:val="006E2B8E"/>
    <w:rsid w:val="006E2F46"/>
    <w:rsid w:val="006E3E89"/>
    <w:rsid w:val="006E4C9C"/>
    <w:rsid w:val="006E4CFC"/>
    <w:rsid w:val="006E5209"/>
    <w:rsid w:val="006E5291"/>
    <w:rsid w:val="006E5383"/>
    <w:rsid w:val="006E5469"/>
    <w:rsid w:val="006E5760"/>
    <w:rsid w:val="006E5E3C"/>
    <w:rsid w:val="006E5F7C"/>
    <w:rsid w:val="006E6212"/>
    <w:rsid w:val="006E6516"/>
    <w:rsid w:val="006E6A49"/>
    <w:rsid w:val="006E6DD4"/>
    <w:rsid w:val="006E72DC"/>
    <w:rsid w:val="006E7406"/>
    <w:rsid w:val="006E75C7"/>
    <w:rsid w:val="006E7C37"/>
    <w:rsid w:val="006E7EC4"/>
    <w:rsid w:val="006E7ED2"/>
    <w:rsid w:val="006E7FA3"/>
    <w:rsid w:val="006F02FE"/>
    <w:rsid w:val="006F070B"/>
    <w:rsid w:val="006F0909"/>
    <w:rsid w:val="006F0DFC"/>
    <w:rsid w:val="006F10B8"/>
    <w:rsid w:val="006F149C"/>
    <w:rsid w:val="006F1979"/>
    <w:rsid w:val="006F199D"/>
    <w:rsid w:val="006F1A82"/>
    <w:rsid w:val="006F1CFA"/>
    <w:rsid w:val="006F217E"/>
    <w:rsid w:val="006F22CC"/>
    <w:rsid w:val="006F2412"/>
    <w:rsid w:val="006F29CC"/>
    <w:rsid w:val="006F2E25"/>
    <w:rsid w:val="006F2FEE"/>
    <w:rsid w:val="006F3178"/>
    <w:rsid w:val="006F3288"/>
    <w:rsid w:val="006F3897"/>
    <w:rsid w:val="006F40F9"/>
    <w:rsid w:val="006F4491"/>
    <w:rsid w:val="006F4714"/>
    <w:rsid w:val="006F4DB1"/>
    <w:rsid w:val="006F4E33"/>
    <w:rsid w:val="006F5BDA"/>
    <w:rsid w:val="006F5F1E"/>
    <w:rsid w:val="006F6043"/>
    <w:rsid w:val="006F6065"/>
    <w:rsid w:val="006F621B"/>
    <w:rsid w:val="006F672C"/>
    <w:rsid w:val="006F6978"/>
    <w:rsid w:val="006F74D9"/>
    <w:rsid w:val="006F7584"/>
    <w:rsid w:val="006F7BD1"/>
    <w:rsid w:val="00700C84"/>
    <w:rsid w:val="007013E7"/>
    <w:rsid w:val="0070159B"/>
    <w:rsid w:val="0070221A"/>
    <w:rsid w:val="00702A65"/>
    <w:rsid w:val="00702F3C"/>
    <w:rsid w:val="00702FA6"/>
    <w:rsid w:val="00703E14"/>
    <w:rsid w:val="0070495F"/>
    <w:rsid w:val="00704B81"/>
    <w:rsid w:val="00704D27"/>
    <w:rsid w:val="00704E46"/>
    <w:rsid w:val="00705059"/>
    <w:rsid w:val="00705134"/>
    <w:rsid w:val="007053D1"/>
    <w:rsid w:val="00706588"/>
    <w:rsid w:val="0070681C"/>
    <w:rsid w:val="007068D4"/>
    <w:rsid w:val="007069CC"/>
    <w:rsid w:val="00706E52"/>
    <w:rsid w:val="00710390"/>
    <w:rsid w:val="0071184E"/>
    <w:rsid w:val="00711CFA"/>
    <w:rsid w:val="00711F40"/>
    <w:rsid w:val="007122A7"/>
    <w:rsid w:val="00712F5B"/>
    <w:rsid w:val="00713284"/>
    <w:rsid w:val="0071330E"/>
    <w:rsid w:val="00713592"/>
    <w:rsid w:val="00713877"/>
    <w:rsid w:val="00713BB5"/>
    <w:rsid w:val="00713BF4"/>
    <w:rsid w:val="00713E8C"/>
    <w:rsid w:val="0071428C"/>
    <w:rsid w:val="00714F87"/>
    <w:rsid w:val="00715E3C"/>
    <w:rsid w:val="00716B0E"/>
    <w:rsid w:val="00717413"/>
    <w:rsid w:val="00717C68"/>
    <w:rsid w:val="007203C9"/>
    <w:rsid w:val="0072080A"/>
    <w:rsid w:val="00720AE4"/>
    <w:rsid w:val="00720ED4"/>
    <w:rsid w:val="00721998"/>
    <w:rsid w:val="0072247C"/>
    <w:rsid w:val="00722594"/>
    <w:rsid w:val="00722633"/>
    <w:rsid w:val="00722698"/>
    <w:rsid w:val="00722986"/>
    <w:rsid w:val="00722E35"/>
    <w:rsid w:val="00723332"/>
    <w:rsid w:val="007233E4"/>
    <w:rsid w:val="00723673"/>
    <w:rsid w:val="007239CF"/>
    <w:rsid w:val="00723B4C"/>
    <w:rsid w:val="00723E1D"/>
    <w:rsid w:val="007242EA"/>
    <w:rsid w:val="00724616"/>
    <w:rsid w:val="007248A6"/>
    <w:rsid w:val="00724BED"/>
    <w:rsid w:val="00724E15"/>
    <w:rsid w:val="00725629"/>
    <w:rsid w:val="00725777"/>
    <w:rsid w:val="00725AD9"/>
    <w:rsid w:val="00725F54"/>
    <w:rsid w:val="00726557"/>
    <w:rsid w:val="0072685C"/>
    <w:rsid w:val="00726A6A"/>
    <w:rsid w:val="007276F8"/>
    <w:rsid w:val="00727E29"/>
    <w:rsid w:val="00730A2A"/>
    <w:rsid w:val="00730E6E"/>
    <w:rsid w:val="00731172"/>
    <w:rsid w:val="00731FE8"/>
    <w:rsid w:val="007320E6"/>
    <w:rsid w:val="00732A88"/>
    <w:rsid w:val="007335E9"/>
    <w:rsid w:val="00733F36"/>
    <w:rsid w:val="0073410A"/>
    <w:rsid w:val="00734708"/>
    <w:rsid w:val="0073474A"/>
    <w:rsid w:val="007347BC"/>
    <w:rsid w:val="0073573F"/>
    <w:rsid w:val="007357FF"/>
    <w:rsid w:val="00735928"/>
    <w:rsid w:val="00736E69"/>
    <w:rsid w:val="00737599"/>
    <w:rsid w:val="00737D33"/>
    <w:rsid w:val="00740075"/>
    <w:rsid w:val="0074105D"/>
    <w:rsid w:val="00741436"/>
    <w:rsid w:val="0074185A"/>
    <w:rsid w:val="00741B08"/>
    <w:rsid w:val="00742456"/>
    <w:rsid w:val="00742522"/>
    <w:rsid w:val="007425AE"/>
    <w:rsid w:val="00742BD8"/>
    <w:rsid w:val="00743094"/>
    <w:rsid w:val="007440AF"/>
    <w:rsid w:val="007440E7"/>
    <w:rsid w:val="007442D0"/>
    <w:rsid w:val="00744679"/>
    <w:rsid w:val="00744A6B"/>
    <w:rsid w:val="00744AB2"/>
    <w:rsid w:val="00744F1F"/>
    <w:rsid w:val="007452C8"/>
    <w:rsid w:val="00745439"/>
    <w:rsid w:val="007454B5"/>
    <w:rsid w:val="00745ECB"/>
    <w:rsid w:val="007464B8"/>
    <w:rsid w:val="007467C2"/>
    <w:rsid w:val="0074703C"/>
    <w:rsid w:val="00747251"/>
    <w:rsid w:val="0075002B"/>
    <w:rsid w:val="00750208"/>
    <w:rsid w:val="00750689"/>
    <w:rsid w:val="00750D0C"/>
    <w:rsid w:val="007511AE"/>
    <w:rsid w:val="007511B3"/>
    <w:rsid w:val="007511F5"/>
    <w:rsid w:val="00751488"/>
    <w:rsid w:val="007517E3"/>
    <w:rsid w:val="0075255C"/>
    <w:rsid w:val="007527A6"/>
    <w:rsid w:val="00752825"/>
    <w:rsid w:val="00752B53"/>
    <w:rsid w:val="00752CCD"/>
    <w:rsid w:val="00753672"/>
    <w:rsid w:val="00753DDC"/>
    <w:rsid w:val="00753FBA"/>
    <w:rsid w:val="00754135"/>
    <w:rsid w:val="00754CFC"/>
    <w:rsid w:val="0075507A"/>
    <w:rsid w:val="007550B9"/>
    <w:rsid w:val="00755177"/>
    <w:rsid w:val="00755C13"/>
    <w:rsid w:val="00755E2A"/>
    <w:rsid w:val="00755F99"/>
    <w:rsid w:val="007562DF"/>
    <w:rsid w:val="007564CB"/>
    <w:rsid w:val="00756A42"/>
    <w:rsid w:val="00756F43"/>
    <w:rsid w:val="007575E5"/>
    <w:rsid w:val="0075790D"/>
    <w:rsid w:val="00757BA3"/>
    <w:rsid w:val="007601A4"/>
    <w:rsid w:val="007608EA"/>
    <w:rsid w:val="0076145B"/>
    <w:rsid w:val="00761752"/>
    <w:rsid w:val="00762304"/>
    <w:rsid w:val="00762BA4"/>
    <w:rsid w:val="00763651"/>
    <w:rsid w:val="007641BF"/>
    <w:rsid w:val="0076435C"/>
    <w:rsid w:val="007648C1"/>
    <w:rsid w:val="007648C5"/>
    <w:rsid w:val="00764BA7"/>
    <w:rsid w:val="00765B90"/>
    <w:rsid w:val="00766468"/>
    <w:rsid w:val="007667EC"/>
    <w:rsid w:val="00766A2B"/>
    <w:rsid w:val="007673C3"/>
    <w:rsid w:val="00767788"/>
    <w:rsid w:val="00767852"/>
    <w:rsid w:val="00767E0B"/>
    <w:rsid w:val="0077017A"/>
    <w:rsid w:val="007704A2"/>
    <w:rsid w:val="00770892"/>
    <w:rsid w:val="00770E49"/>
    <w:rsid w:val="00770E96"/>
    <w:rsid w:val="00771223"/>
    <w:rsid w:val="007712DB"/>
    <w:rsid w:val="00771C62"/>
    <w:rsid w:val="00772790"/>
    <w:rsid w:val="0077289A"/>
    <w:rsid w:val="00773070"/>
    <w:rsid w:val="0077329C"/>
    <w:rsid w:val="00773A5C"/>
    <w:rsid w:val="00773D75"/>
    <w:rsid w:val="00774052"/>
    <w:rsid w:val="007749CA"/>
    <w:rsid w:val="00774D44"/>
    <w:rsid w:val="007753AA"/>
    <w:rsid w:val="0077562F"/>
    <w:rsid w:val="00775756"/>
    <w:rsid w:val="00775768"/>
    <w:rsid w:val="00776504"/>
    <w:rsid w:val="00776595"/>
    <w:rsid w:val="0077686F"/>
    <w:rsid w:val="00776C5F"/>
    <w:rsid w:val="00776CAE"/>
    <w:rsid w:val="0077745B"/>
    <w:rsid w:val="007775CE"/>
    <w:rsid w:val="00777CC7"/>
    <w:rsid w:val="00780182"/>
    <w:rsid w:val="0078029D"/>
    <w:rsid w:val="00780B6D"/>
    <w:rsid w:val="00780E9F"/>
    <w:rsid w:val="00780EC2"/>
    <w:rsid w:val="00781506"/>
    <w:rsid w:val="007815D3"/>
    <w:rsid w:val="00781C5F"/>
    <w:rsid w:val="00781CCB"/>
    <w:rsid w:val="00782532"/>
    <w:rsid w:val="00782E6E"/>
    <w:rsid w:val="007831AA"/>
    <w:rsid w:val="00783335"/>
    <w:rsid w:val="0078412C"/>
    <w:rsid w:val="00784A78"/>
    <w:rsid w:val="00786892"/>
    <w:rsid w:val="00786DBA"/>
    <w:rsid w:val="00787AE6"/>
    <w:rsid w:val="007907E8"/>
    <w:rsid w:val="0079082D"/>
    <w:rsid w:val="007911DE"/>
    <w:rsid w:val="0079134E"/>
    <w:rsid w:val="00791F48"/>
    <w:rsid w:val="007923E2"/>
    <w:rsid w:val="00792619"/>
    <w:rsid w:val="00792954"/>
    <w:rsid w:val="0079328B"/>
    <w:rsid w:val="007932CF"/>
    <w:rsid w:val="007943A6"/>
    <w:rsid w:val="0079478E"/>
    <w:rsid w:val="00794D65"/>
    <w:rsid w:val="00794FB6"/>
    <w:rsid w:val="00795062"/>
    <w:rsid w:val="007952CF"/>
    <w:rsid w:val="007954B1"/>
    <w:rsid w:val="00795A41"/>
    <w:rsid w:val="00796334"/>
    <w:rsid w:val="0079634F"/>
    <w:rsid w:val="00796E4D"/>
    <w:rsid w:val="007974A8"/>
    <w:rsid w:val="007975B6"/>
    <w:rsid w:val="00797682"/>
    <w:rsid w:val="00797E66"/>
    <w:rsid w:val="007A0859"/>
    <w:rsid w:val="007A08E7"/>
    <w:rsid w:val="007A0AB4"/>
    <w:rsid w:val="007A0F90"/>
    <w:rsid w:val="007A1B7A"/>
    <w:rsid w:val="007A1FC4"/>
    <w:rsid w:val="007A25EB"/>
    <w:rsid w:val="007A26A3"/>
    <w:rsid w:val="007A2842"/>
    <w:rsid w:val="007A2C54"/>
    <w:rsid w:val="007A32C3"/>
    <w:rsid w:val="007A370E"/>
    <w:rsid w:val="007A3BEC"/>
    <w:rsid w:val="007A3F83"/>
    <w:rsid w:val="007A3FD1"/>
    <w:rsid w:val="007A522E"/>
    <w:rsid w:val="007A5A56"/>
    <w:rsid w:val="007A6118"/>
    <w:rsid w:val="007A6125"/>
    <w:rsid w:val="007A7A80"/>
    <w:rsid w:val="007B036F"/>
    <w:rsid w:val="007B0393"/>
    <w:rsid w:val="007B0B4E"/>
    <w:rsid w:val="007B0E98"/>
    <w:rsid w:val="007B0F02"/>
    <w:rsid w:val="007B1729"/>
    <w:rsid w:val="007B1914"/>
    <w:rsid w:val="007B24CE"/>
    <w:rsid w:val="007B2667"/>
    <w:rsid w:val="007B2E65"/>
    <w:rsid w:val="007B31B2"/>
    <w:rsid w:val="007B34C3"/>
    <w:rsid w:val="007B367E"/>
    <w:rsid w:val="007B36E1"/>
    <w:rsid w:val="007B3750"/>
    <w:rsid w:val="007B39C6"/>
    <w:rsid w:val="007B4C4E"/>
    <w:rsid w:val="007B4D88"/>
    <w:rsid w:val="007B4EA6"/>
    <w:rsid w:val="007B505A"/>
    <w:rsid w:val="007B5381"/>
    <w:rsid w:val="007B5741"/>
    <w:rsid w:val="007B59F0"/>
    <w:rsid w:val="007B66C5"/>
    <w:rsid w:val="007B6790"/>
    <w:rsid w:val="007B6C75"/>
    <w:rsid w:val="007B6F4F"/>
    <w:rsid w:val="007B75D1"/>
    <w:rsid w:val="007B7B4E"/>
    <w:rsid w:val="007B7EEA"/>
    <w:rsid w:val="007B7F8A"/>
    <w:rsid w:val="007C01F6"/>
    <w:rsid w:val="007C0239"/>
    <w:rsid w:val="007C0534"/>
    <w:rsid w:val="007C1C45"/>
    <w:rsid w:val="007C1DCE"/>
    <w:rsid w:val="007C1EF7"/>
    <w:rsid w:val="007C21B4"/>
    <w:rsid w:val="007C243F"/>
    <w:rsid w:val="007C2555"/>
    <w:rsid w:val="007C29E2"/>
    <w:rsid w:val="007C2EC3"/>
    <w:rsid w:val="007C366E"/>
    <w:rsid w:val="007C382A"/>
    <w:rsid w:val="007C3DDE"/>
    <w:rsid w:val="007C3E45"/>
    <w:rsid w:val="007C4095"/>
    <w:rsid w:val="007C43E5"/>
    <w:rsid w:val="007C48F8"/>
    <w:rsid w:val="007C519D"/>
    <w:rsid w:val="007C55D6"/>
    <w:rsid w:val="007C5863"/>
    <w:rsid w:val="007C6118"/>
    <w:rsid w:val="007C6AC8"/>
    <w:rsid w:val="007C6B67"/>
    <w:rsid w:val="007C75DE"/>
    <w:rsid w:val="007C76B9"/>
    <w:rsid w:val="007D0207"/>
    <w:rsid w:val="007D0231"/>
    <w:rsid w:val="007D034C"/>
    <w:rsid w:val="007D0FD9"/>
    <w:rsid w:val="007D10D4"/>
    <w:rsid w:val="007D1100"/>
    <w:rsid w:val="007D142E"/>
    <w:rsid w:val="007D1C3A"/>
    <w:rsid w:val="007D20EA"/>
    <w:rsid w:val="007D250C"/>
    <w:rsid w:val="007D2698"/>
    <w:rsid w:val="007D2FA5"/>
    <w:rsid w:val="007D3A11"/>
    <w:rsid w:val="007D43D7"/>
    <w:rsid w:val="007D5574"/>
    <w:rsid w:val="007D5720"/>
    <w:rsid w:val="007D5A6E"/>
    <w:rsid w:val="007D5D41"/>
    <w:rsid w:val="007D61EC"/>
    <w:rsid w:val="007D63B4"/>
    <w:rsid w:val="007D66FE"/>
    <w:rsid w:val="007D69F2"/>
    <w:rsid w:val="007D6E07"/>
    <w:rsid w:val="007D7512"/>
    <w:rsid w:val="007D7738"/>
    <w:rsid w:val="007D79F0"/>
    <w:rsid w:val="007D7D4C"/>
    <w:rsid w:val="007D7D8E"/>
    <w:rsid w:val="007E005F"/>
    <w:rsid w:val="007E02DE"/>
    <w:rsid w:val="007E04A4"/>
    <w:rsid w:val="007E0D86"/>
    <w:rsid w:val="007E16D4"/>
    <w:rsid w:val="007E1906"/>
    <w:rsid w:val="007E1A42"/>
    <w:rsid w:val="007E24A8"/>
    <w:rsid w:val="007E260E"/>
    <w:rsid w:val="007E2D85"/>
    <w:rsid w:val="007E31BA"/>
    <w:rsid w:val="007E3397"/>
    <w:rsid w:val="007E3DA6"/>
    <w:rsid w:val="007E4081"/>
    <w:rsid w:val="007E43E8"/>
    <w:rsid w:val="007E475E"/>
    <w:rsid w:val="007E4897"/>
    <w:rsid w:val="007E4B1A"/>
    <w:rsid w:val="007E555A"/>
    <w:rsid w:val="007E58AC"/>
    <w:rsid w:val="007E604E"/>
    <w:rsid w:val="007E6088"/>
    <w:rsid w:val="007E69FF"/>
    <w:rsid w:val="007E6E5B"/>
    <w:rsid w:val="007E71D8"/>
    <w:rsid w:val="007E72B0"/>
    <w:rsid w:val="007E7593"/>
    <w:rsid w:val="007E75F2"/>
    <w:rsid w:val="007E7944"/>
    <w:rsid w:val="007E7DA0"/>
    <w:rsid w:val="007E7F60"/>
    <w:rsid w:val="007F00C0"/>
    <w:rsid w:val="007F00F1"/>
    <w:rsid w:val="007F0332"/>
    <w:rsid w:val="007F080F"/>
    <w:rsid w:val="007F0CB0"/>
    <w:rsid w:val="007F12B0"/>
    <w:rsid w:val="007F1996"/>
    <w:rsid w:val="007F1C03"/>
    <w:rsid w:val="007F2042"/>
    <w:rsid w:val="007F219D"/>
    <w:rsid w:val="007F21EF"/>
    <w:rsid w:val="007F230F"/>
    <w:rsid w:val="007F281B"/>
    <w:rsid w:val="007F2AB8"/>
    <w:rsid w:val="007F2D76"/>
    <w:rsid w:val="007F387D"/>
    <w:rsid w:val="007F3D52"/>
    <w:rsid w:val="007F5751"/>
    <w:rsid w:val="007F5839"/>
    <w:rsid w:val="007F58E5"/>
    <w:rsid w:val="007F5918"/>
    <w:rsid w:val="007F5A6E"/>
    <w:rsid w:val="007F5A70"/>
    <w:rsid w:val="007F5B18"/>
    <w:rsid w:val="007F5B1C"/>
    <w:rsid w:val="007F64E2"/>
    <w:rsid w:val="007F6B4F"/>
    <w:rsid w:val="007F6F74"/>
    <w:rsid w:val="007F705F"/>
    <w:rsid w:val="007F71BB"/>
    <w:rsid w:val="007F73D9"/>
    <w:rsid w:val="007F76DA"/>
    <w:rsid w:val="007F790E"/>
    <w:rsid w:val="007F79D6"/>
    <w:rsid w:val="007F7BF4"/>
    <w:rsid w:val="007F7D3B"/>
    <w:rsid w:val="00800045"/>
    <w:rsid w:val="0080011D"/>
    <w:rsid w:val="008007F2"/>
    <w:rsid w:val="00801468"/>
    <w:rsid w:val="00801917"/>
    <w:rsid w:val="00801B30"/>
    <w:rsid w:val="00801F97"/>
    <w:rsid w:val="008025B7"/>
    <w:rsid w:val="00803536"/>
    <w:rsid w:val="00803970"/>
    <w:rsid w:val="00803CF6"/>
    <w:rsid w:val="00804286"/>
    <w:rsid w:val="00804644"/>
    <w:rsid w:val="0080488E"/>
    <w:rsid w:val="00804BC0"/>
    <w:rsid w:val="008053FB"/>
    <w:rsid w:val="008056A6"/>
    <w:rsid w:val="00805A88"/>
    <w:rsid w:val="0080646A"/>
    <w:rsid w:val="00806AB0"/>
    <w:rsid w:val="008074BE"/>
    <w:rsid w:val="008104A6"/>
    <w:rsid w:val="0081088F"/>
    <w:rsid w:val="00810B88"/>
    <w:rsid w:val="00811038"/>
    <w:rsid w:val="008119B7"/>
    <w:rsid w:val="00812095"/>
    <w:rsid w:val="00812556"/>
    <w:rsid w:val="00812641"/>
    <w:rsid w:val="008127CC"/>
    <w:rsid w:val="00813716"/>
    <w:rsid w:val="008138E4"/>
    <w:rsid w:val="00813B26"/>
    <w:rsid w:val="00813D52"/>
    <w:rsid w:val="00814702"/>
    <w:rsid w:val="00814BF3"/>
    <w:rsid w:val="008151B2"/>
    <w:rsid w:val="0081523B"/>
    <w:rsid w:val="008154A6"/>
    <w:rsid w:val="0081578E"/>
    <w:rsid w:val="00815855"/>
    <w:rsid w:val="00815CBC"/>
    <w:rsid w:val="00815D50"/>
    <w:rsid w:val="00815D74"/>
    <w:rsid w:val="00816162"/>
    <w:rsid w:val="008161F8"/>
    <w:rsid w:val="0081767C"/>
    <w:rsid w:val="00817B00"/>
    <w:rsid w:val="00817DD5"/>
    <w:rsid w:val="00820472"/>
    <w:rsid w:val="0082056B"/>
    <w:rsid w:val="00820647"/>
    <w:rsid w:val="00820651"/>
    <w:rsid w:val="00820D25"/>
    <w:rsid w:val="008214E8"/>
    <w:rsid w:val="00821871"/>
    <w:rsid w:val="00821951"/>
    <w:rsid w:val="00821C38"/>
    <w:rsid w:val="0082287C"/>
    <w:rsid w:val="00822B0C"/>
    <w:rsid w:val="00822E69"/>
    <w:rsid w:val="00823488"/>
    <w:rsid w:val="00823751"/>
    <w:rsid w:val="00823C0C"/>
    <w:rsid w:val="00823E86"/>
    <w:rsid w:val="00823FD1"/>
    <w:rsid w:val="00824446"/>
    <w:rsid w:val="00824531"/>
    <w:rsid w:val="00824C73"/>
    <w:rsid w:val="00824CB5"/>
    <w:rsid w:val="008251E0"/>
    <w:rsid w:val="00825CF4"/>
    <w:rsid w:val="0082658E"/>
    <w:rsid w:val="0082703A"/>
    <w:rsid w:val="00827457"/>
    <w:rsid w:val="008274F7"/>
    <w:rsid w:val="008279D5"/>
    <w:rsid w:val="008301DF"/>
    <w:rsid w:val="008305C8"/>
    <w:rsid w:val="0083078A"/>
    <w:rsid w:val="008309DB"/>
    <w:rsid w:val="00830A75"/>
    <w:rsid w:val="00830D7E"/>
    <w:rsid w:val="008310B7"/>
    <w:rsid w:val="008313AB"/>
    <w:rsid w:val="00831485"/>
    <w:rsid w:val="008315BD"/>
    <w:rsid w:val="0083179D"/>
    <w:rsid w:val="008318E2"/>
    <w:rsid w:val="0083195D"/>
    <w:rsid w:val="00831F57"/>
    <w:rsid w:val="00832F08"/>
    <w:rsid w:val="00832F3E"/>
    <w:rsid w:val="008335CE"/>
    <w:rsid w:val="008336DE"/>
    <w:rsid w:val="008339E9"/>
    <w:rsid w:val="00833ED7"/>
    <w:rsid w:val="008340DD"/>
    <w:rsid w:val="008340E3"/>
    <w:rsid w:val="00834AE6"/>
    <w:rsid w:val="00834C6F"/>
    <w:rsid w:val="0083568E"/>
    <w:rsid w:val="00835EF8"/>
    <w:rsid w:val="008360FC"/>
    <w:rsid w:val="00836973"/>
    <w:rsid w:val="00836ACD"/>
    <w:rsid w:val="00837B60"/>
    <w:rsid w:val="008400FA"/>
    <w:rsid w:val="008401B0"/>
    <w:rsid w:val="008413BC"/>
    <w:rsid w:val="00841B56"/>
    <w:rsid w:val="00841B89"/>
    <w:rsid w:val="00841C24"/>
    <w:rsid w:val="00841E3B"/>
    <w:rsid w:val="00841F5C"/>
    <w:rsid w:val="00842357"/>
    <w:rsid w:val="008425CD"/>
    <w:rsid w:val="00842AC2"/>
    <w:rsid w:val="00842E62"/>
    <w:rsid w:val="008430E1"/>
    <w:rsid w:val="008432B9"/>
    <w:rsid w:val="00844521"/>
    <w:rsid w:val="0084481A"/>
    <w:rsid w:val="00844BA4"/>
    <w:rsid w:val="00844C7B"/>
    <w:rsid w:val="00844D82"/>
    <w:rsid w:val="00844D8F"/>
    <w:rsid w:val="008450EF"/>
    <w:rsid w:val="00845241"/>
    <w:rsid w:val="00845346"/>
    <w:rsid w:val="008458C9"/>
    <w:rsid w:val="00845A90"/>
    <w:rsid w:val="008466A4"/>
    <w:rsid w:val="00846757"/>
    <w:rsid w:val="00846D44"/>
    <w:rsid w:val="00846EA8"/>
    <w:rsid w:val="00846FE5"/>
    <w:rsid w:val="00847A0C"/>
    <w:rsid w:val="00847CAD"/>
    <w:rsid w:val="00847CD6"/>
    <w:rsid w:val="00847F63"/>
    <w:rsid w:val="00850616"/>
    <w:rsid w:val="0085083C"/>
    <w:rsid w:val="008508C8"/>
    <w:rsid w:val="00851C6D"/>
    <w:rsid w:val="0085217C"/>
    <w:rsid w:val="00852794"/>
    <w:rsid w:val="00852A0B"/>
    <w:rsid w:val="00854A7B"/>
    <w:rsid w:val="00854C95"/>
    <w:rsid w:val="00855511"/>
    <w:rsid w:val="00855D2E"/>
    <w:rsid w:val="0085624A"/>
    <w:rsid w:val="008562BF"/>
    <w:rsid w:val="0085649D"/>
    <w:rsid w:val="00856981"/>
    <w:rsid w:val="00856EAC"/>
    <w:rsid w:val="0085788B"/>
    <w:rsid w:val="00860170"/>
    <w:rsid w:val="00860201"/>
    <w:rsid w:val="00860296"/>
    <w:rsid w:val="0086044F"/>
    <w:rsid w:val="0086090C"/>
    <w:rsid w:val="00860D02"/>
    <w:rsid w:val="0086154D"/>
    <w:rsid w:val="0086174C"/>
    <w:rsid w:val="00861D77"/>
    <w:rsid w:val="00863217"/>
    <w:rsid w:val="0086326F"/>
    <w:rsid w:val="0086340B"/>
    <w:rsid w:val="008642B4"/>
    <w:rsid w:val="00864717"/>
    <w:rsid w:val="00864C08"/>
    <w:rsid w:val="008656EE"/>
    <w:rsid w:val="00865A22"/>
    <w:rsid w:val="00865AEC"/>
    <w:rsid w:val="00865C4E"/>
    <w:rsid w:val="0086670A"/>
    <w:rsid w:val="00866899"/>
    <w:rsid w:val="00866957"/>
    <w:rsid w:val="00866A05"/>
    <w:rsid w:val="00867199"/>
    <w:rsid w:val="00867DA1"/>
    <w:rsid w:val="00870025"/>
    <w:rsid w:val="0087058E"/>
    <w:rsid w:val="008709BC"/>
    <w:rsid w:val="00870FD4"/>
    <w:rsid w:val="0087217C"/>
    <w:rsid w:val="008728D2"/>
    <w:rsid w:val="0087355A"/>
    <w:rsid w:val="00874C27"/>
    <w:rsid w:val="00874C69"/>
    <w:rsid w:val="0087570B"/>
    <w:rsid w:val="00875EF2"/>
    <w:rsid w:val="00876211"/>
    <w:rsid w:val="00876832"/>
    <w:rsid w:val="00876D7F"/>
    <w:rsid w:val="00876DD4"/>
    <w:rsid w:val="00877363"/>
    <w:rsid w:val="0087743C"/>
    <w:rsid w:val="00877A0D"/>
    <w:rsid w:val="0088044C"/>
    <w:rsid w:val="00880870"/>
    <w:rsid w:val="00881540"/>
    <w:rsid w:val="00881696"/>
    <w:rsid w:val="008818A6"/>
    <w:rsid w:val="00881BF4"/>
    <w:rsid w:val="00881DFF"/>
    <w:rsid w:val="00882B36"/>
    <w:rsid w:val="00882EAA"/>
    <w:rsid w:val="008835A7"/>
    <w:rsid w:val="00883605"/>
    <w:rsid w:val="00883CB4"/>
    <w:rsid w:val="0088403F"/>
    <w:rsid w:val="008844D4"/>
    <w:rsid w:val="0088454F"/>
    <w:rsid w:val="0088457F"/>
    <w:rsid w:val="008846B9"/>
    <w:rsid w:val="0088534C"/>
    <w:rsid w:val="00885AD4"/>
    <w:rsid w:val="00885B9E"/>
    <w:rsid w:val="0088654F"/>
    <w:rsid w:val="0088706B"/>
    <w:rsid w:val="008879B7"/>
    <w:rsid w:val="00887D89"/>
    <w:rsid w:val="008901F2"/>
    <w:rsid w:val="008904BC"/>
    <w:rsid w:val="00890581"/>
    <w:rsid w:val="0089066B"/>
    <w:rsid w:val="0089081F"/>
    <w:rsid w:val="0089087D"/>
    <w:rsid w:val="00890EE9"/>
    <w:rsid w:val="00891368"/>
    <w:rsid w:val="00891BBF"/>
    <w:rsid w:val="00891EB5"/>
    <w:rsid w:val="0089290D"/>
    <w:rsid w:val="008935D6"/>
    <w:rsid w:val="008939BE"/>
    <w:rsid w:val="00893A35"/>
    <w:rsid w:val="00893EC6"/>
    <w:rsid w:val="008945B0"/>
    <w:rsid w:val="008950F7"/>
    <w:rsid w:val="00895998"/>
    <w:rsid w:val="00895AF8"/>
    <w:rsid w:val="00896768"/>
    <w:rsid w:val="008968E4"/>
    <w:rsid w:val="00896B22"/>
    <w:rsid w:val="00897076"/>
    <w:rsid w:val="00897162"/>
    <w:rsid w:val="0089792F"/>
    <w:rsid w:val="00897AE3"/>
    <w:rsid w:val="00897ED1"/>
    <w:rsid w:val="008A0B41"/>
    <w:rsid w:val="008A0E4E"/>
    <w:rsid w:val="008A121D"/>
    <w:rsid w:val="008A327D"/>
    <w:rsid w:val="008A32B4"/>
    <w:rsid w:val="008A3665"/>
    <w:rsid w:val="008A3C1B"/>
    <w:rsid w:val="008A3FF8"/>
    <w:rsid w:val="008A4929"/>
    <w:rsid w:val="008A4C38"/>
    <w:rsid w:val="008A4DC8"/>
    <w:rsid w:val="008A53BE"/>
    <w:rsid w:val="008A568D"/>
    <w:rsid w:val="008A5AE7"/>
    <w:rsid w:val="008A5E82"/>
    <w:rsid w:val="008A6268"/>
    <w:rsid w:val="008A6301"/>
    <w:rsid w:val="008A6BC5"/>
    <w:rsid w:val="008A6F1E"/>
    <w:rsid w:val="008A7739"/>
    <w:rsid w:val="008A77F6"/>
    <w:rsid w:val="008B0B83"/>
    <w:rsid w:val="008B10D5"/>
    <w:rsid w:val="008B1C8A"/>
    <w:rsid w:val="008B1E03"/>
    <w:rsid w:val="008B25B8"/>
    <w:rsid w:val="008B2FA2"/>
    <w:rsid w:val="008B35A3"/>
    <w:rsid w:val="008B36D5"/>
    <w:rsid w:val="008B3A45"/>
    <w:rsid w:val="008B3D52"/>
    <w:rsid w:val="008B3FDA"/>
    <w:rsid w:val="008B3FED"/>
    <w:rsid w:val="008B41FE"/>
    <w:rsid w:val="008B4306"/>
    <w:rsid w:val="008B44C9"/>
    <w:rsid w:val="008B4EB4"/>
    <w:rsid w:val="008B5108"/>
    <w:rsid w:val="008B5A7F"/>
    <w:rsid w:val="008B62C3"/>
    <w:rsid w:val="008B6E17"/>
    <w:rsid w:val="008B73A9"/>
    <w:rsid w:val="008B77A1"/>
    <w:rsid w:val="008B7CF2"/>
    <w:rsid w:val="008C0084"/>
    <w:rsid w:val="008C02FE"/>
    <w:rsid w:val="008C0689"/>
    <w:rsid w:val="008C1186"/>
    <w:rsid w:val="008C12D5"/>
    <w:rsid w:val="008C190B"/>
    <w:rsid w:val="008C1B0F"/>
    <w:rsid w:val="008C1DCF"/>
    <w:rsid w:val="008C1E28"/>
    <w:rsid w:val="008C2ACC"/>
    <w:rsid w:val="008C2AD6"/>
    <w:rsid w:val="008C34E7"/>
    <w:rsid w:val="008C34F9"/>
    <w:rsid w:val="008C3753"/>
    <w:rsid w:val="008C3D5C"/>
    <w:rsid w:val="008C3E4C"/>
    <w:rsid w:val="008C4475"/>
    <w:rsid w:val="008C46B8"/>
    <w:rsid w:val="008C491C"/>
    <w:rsid w:val="008C4B5A"/>
    <w:rsid w:val="008C4DCD"/>
    <w:rsid w:val="008C5651"/>
    <w:rsid w:val="008C5F43"/>
    <w:rsid w:val="008C6475"/>
    <w:rsid w:val="008C64B6"/>
    <w:rsid w:val="008C6FF1"/>
    <w:rsid w:val="008C702B"/>
    <w:rsid w:val="008C7073"/>
    <w:rsid w:val="008C7A66"/>
    <w:rsid w:val="008D0077"/>
    <w:rsid w:val="008D0A13"/>
    <w:rsid w:val="008D0A53"/>
    <w:rsid w:val="008D0AFB"/>
    <w:rsid w:val="008D0C69"/>
    <w:rsid w:val="008D141F"/>
    <w:rsid w:val="008D143E"/>
    <w:rsid w:val="008D15AE"/>
    <w:rsid w:val="008D162F"/>
    <w:rsid w:val="008D1710"/>
    <w:rsid w:val="008D2146"/>
    <w:rsid w:val="008D2168"/>
    <w:rsid w:val="008D24B4"/>
    <w:rsid w:val="008D24F6"/>
    <w:rsid w:val="008D2535"/>
    <w:rsid w:val="008D34C4"/>
    <w:rsid w:val="008D3931"/>
    <w:rsid w:val="008D3AE0"/>
    <w:rsid w:val="008D3B95"/>
    <w:rsid w:val="008D44ED"/>
    <w:rsid w:val="008D454F"/>
    <w:rsid w:val="008D4E13"/>
    <w:rsid w:val="008D4F47"/>
    <w:rsid w:val="008D5011"/>
    <w:rsid w:val="008D520D"/>
    <w:rsid w:val="008D52BF"/>
    <w:rsid w:val="008D5B3F"/>
    <w:rsid w:val="008D5FF1"/>
    <w:rsid w:val="008D603E"/>
    <w:rsid w:val="008D74A4"/>
    <w:rsid w:val="008D7A90"/>
    <w:rsid w:val="008D7B25"/>
    <w:rsid w:val="008D7BBA"/>
    <w:rsid w:val="008D7BF4"/>
    <w:rsid w:val="008E004E"/>
    <w:rsid w:val="008E1037"/>
    <w:rsid w:val="008E124C"/>
    <w:rsid w:val="008E1337"/>
    <w:rsid w:val="008E1F1E"/>
    <w:rsid w:val="008E211C"/>
    <w:rsid w:val="008E2392"/>
    <w:rsid w:val="008E23C7"/>
    <w:rsid w:val="008E2431"/>
    <w:rsid w:val="008E2A2E"/>
    <w:rsid w:val="008E2B3E"/>
    <w:rsid w:val="008E2C07"/>
    <w:rsid w:val="008E2E3D"/>
    <w:rsid w:val="008E38C9"/>
    <w:rsid w:val="008E3914"/>
    <w:rsid w:val="008E3B4C"/>
    <w:rsid w:val="008E42B6"/>
    <w:rsid w:val="008E48E3"/>
    <w:rsid w:val="008E4F17"/>
    <w:rsid w:val="008E4F81"/>
    <w:rsid w:val="008E577E"/>
    <w:rsid w:val="008E5972"/>
    <w:rsid w:val="008E60D1"/>
    <w:rsid w:val="008E684F"/>
    <w:rsid w:val="008E694E"/>
    <w:rsid w:val="008E6B25"/>
    <w:rsid w:val="008E6C18"/>
    <w:rsid w:val="008E7033"/>
    <w:rsid w:val="008E70B2"/>
    <w:rsid w:val="008E78BA"/>
    <w:rsid w:val="008E7BF2"/>
    <w:rsid w:val="008F041D"/>
    <w:rsid w:val="008F08D9"/>
    <w:rsid w:val="008F0998"/>
    <w:rsid w:val="008F0B78"/>
    <w:rsid w:val="008F0CC7"/>
    <w:rsid w:val="008F0E26"/>
    <w:rsid w:val="008F1230"/>
    <w:rsid w:val="008F12AF"/>
    <w:rsid w:val="008F26EE"/>
    <w:rsid w:val="008F3B2A"/>
    <w:rsid w:val="008F40CC"/>
    <w:rsid w:val="008F439A"/>
    <w:rsid w:val="008F44A7"/>
    <w:rsid w:val="008F4C0D"/>
    <w:rsid w:val="008F4E05"/>
    <w:rsid w:val="008F527C"/>
    <w:rsid w:val="008F554E"/>
    <w:rsid w:val="008F5818"/>
    <w:rsid w:val="008F619F"/>
    <w:rsid w:val="008F6460"/>
    <w:rsid w:val="008F651A"/>
    <w:rsid w:val="008F66BB"/>
    <w:rsid w:val="008F67E9"/>
    <w:rsid w:val="008F6C8A"/>
    <w:rsid w:val="008F7A5A"/>
    <w:rsid w:val="008F7C70"/>
    <w:rsid w:val="00900C7B"/>
    <w:rsid w:val="00900FFD"/>
    <w:rsid w:val="00901277"/>
    <w:rsid w:val="00901687"/>
    <w:rsid w:val="00901B52"/>
    <w:rsid w:val="00901C58"/>
    <w:rsid w:val="009029F1"/>
    <w:rsid w:val="00902C43"/>
    <w:rsid w:val="00903304"/>
    <w:rsid w:val="00903557"/>
    <w:rsid w:val="00903C62"/>
    <w:rsid w:val="00904173"/>
    <w:rsid w:val="009042AE"/>
    <w:rsid w:val="00904748"/>
    <w:rsid w:val="009047C4"/>
    <w:rsid w:val="00905173"/>
    <w:rsid w:val="009053D2"/>
    <w:rsid w:val="00905ACF"/>
    <w:rsid w:val="0090670E"/>
    <w:rsid w:val="00906E90"/>
    <w:rsid w:val="0090728A"/>
    <w:rsid w:val="009076DB"/>
    <w:rsid w:val="00907822"/>
    <w:rsid w:val="00907AD9"/>
    <w:rsid w:val="0091062D"/>
    <w:rsid w:val="00910CC6"/>
    <w:rsid w:val="00911219"/>
    <w:rsid w:val="009115EE"/>
    <w:rsid w:val="00911987"/>
    <w:rsid w:val="00911D32"/>
    <w:rsid w:val="00913427"/>
    <w:rsid w:val="00914115"/>
    <w:rsid w:val="00914B64"/>
    <w:rsid w:val="00915063"/>
    <w:rsid w:val="009154CA"/>
    <w:rsid w:val="00915E2B"/>
    <w:rsid w:val="00916227"/>
    <w:rsid w:val="0091644D"/>
    <w:rsid w:val="009165FA"/>
    <w:rsid w:val="0091762A"/>
    <w:rsid w:val="009178BD"/>
    <w:rsid w:val="00917BD6"/>
    <w:rsid w:val="00917C6D"/>
    <w:rsid w:val="00917CB3"/>
    <w:rsid w:val="0092025D"/>
    <w:rsid w:val="009203A7"/>
    <w:rsid w:val="00920616"/>
    <w:rsid w:val="00920791"/>
    <w:rsid w:val="009212D6"/>
    <w:rsid w:val="00921448"/>
    <w:rsid w:val="00921802"/>
    <w:rsid w:val="00921A90"/>
    <w:rsid w:val="00921D34"/>
    <w:rsid w:val="00922770"/>
    <w:rsid w:val="0092297B"/>
    <w:rsid w:val="00922BEB"/>
    <w:rsid w:val="00922D2C"/>
    <w:rsid w:val="00923208"/>
    <w:rsid w:val="0092371B"/>
    <w:rsid w:val="009239AA"/>
    <w:rsid w:val="00923E9C"/>
    <w:rsid w:val="00924112"/>
    <w:rsid w:val="0092434B"/>
    <w:rsid w:val="00924371"/>
    <w:rsid w:val="00925144"/>
    <w:rsid w:val="00925B2B"/>
    <w:rsid w:val="00925CEC"/>
    <w:rsid w:val="00925F66"/>
    <w:rsid w:val="00926049"/>
    <w:rsid w:val="00926440"/>
    <w:rsid w:val="00926693"/>
    <w:rsid w:val="00926EAE"/>
    <w:rsid w:val="009271F6"/>
    <w:rsid w:val="00927305"/>
    <w:rsid w:val="00927A07"/>
    <w:rsid w:val="00927ED9"/>
    <w:rsid w:val="009301C8"/>
    <w:rsid w:val="009311B9"/>
    <w:rsid w:val="009314FF"/>
    <w:rsid w:val="009317C7"/>
    <w:rsid w:val="00931FE1"/>
    <w:rsid w:val="009327DB"/>
    <w:rsid w:val="00932E34"/>
    <w:rsid w:val="00933227"/>
    <w:rsid w:val="0093350F"/>
    <w:rsid w:val="009346A3"/>
    <w:rsid w:val="009346E7"/>
    <w:rsid w:val="0093482A"/>
    <w:rsid w:val="0093501E"/>
    <w:rsid w:val="00935141"/>
    <w:rsid w:val="0093540D"/>
    <w:rsid w:val="009357F3"/>
    <w:rsid w:val="009361E6"/>
    <w:rsid w:val="00936216"/>
    <w:rsid w:val="00937569"/>
    <w:rsid w:val="0093793C"/>
    <w:rsid w:val="00941012"/>
    <w:rsid w:val="00941493"/>
    <w:rsid w:val="00941663"/>
    <w:rsid w:val="0094210A"/>
    <w:rsid w:val="00942D19"/>
    <w:rsid w:val="00942E6B"/>
    <w:rsid w:val="00942F20"/>
    <w:rsid w:val="009436DD"/>
    <w:rsid w:val="009439E1"/>
    <w:rsid w:val="00943C3D"/>
    <w:rsid w:val="00943E31"/>
    <w:rsid w:val="009440A5"/>
    <w:rsid w:val="0094422D"/>
    <w:rsid w:val="0094484C"/>
    <w:rsid w:val="009450EC"/>
    <w:rsid w:val="009453F8"/>
    <w:rsid w:val="0094554A"/>
    <w:rsid w:val="00945D1E"/>
    <w:rsid w:val="00945FD1"/>
    <w:rsid w:val="0094615D"/>
    <w:rsid w:val="009461CC"/>
    <w:rsid w:val="0094666E"/>
    <w:rsid w:val="00946689"/>
    <w:rsid w:val="009467F5"/>
    <w:rsid w:val="009468C3"/>
    <w:rsid w:val="009473C2"/>
    <w:rsid w:val="009501B4"/>
    <w:rsid w:val="0095139B"/>
    <w:rsid w:val="0095159C"/>
    <w:rsid w:val="009517DC"/>
    <w:rsid w:val="009519E0"/>
    <w:rsid w:val="00952210"/>
    <w:rsid w:val="00952659"/>
    <w:rsid w:val="00952DD3"/>
    <w:rsid w:val="00952DDA"/>
    <w:rsid w:val="00953223"/>
    <w:rsid w:val="00954018"/>
    <w:rsid w:val="00954CA4"/>
    <w:rsid w:val="009555C7"/>
    <w:rsid w:val="00955776"/>
    <w:rsid w:val="009558C0"/>
    <w:rsid w:val="00955A01"/>
    <w:rsid w:val="00955E4C"/>
    <w:rsid w:val="00956245"/>
    <w:rsid w:val="009566AD"/>
    <w:rsid w:val="009573DB"/>
    <w:rsid w:val="00957556"/>
    <w:rsid w:val="00957FBA"/>
    <w:rsid w:val="00960D3D"/>
    <w:rsid w:val="00961B53"/>
    <w:rsid w:val="00961BD7"/>
    <w:rsid w:val="00961E13"/>
    <w:rsid w:val="00961FA3"/>
    <w:rsid w:val="0096203C"/>
    <w:rsid w:val="009626CF"/>
    <w:rsid w:val="00962B4A"/>
    <w:rsid w:val="00962D25"/>
    <w:rsid w:val="00962F8E"/>
    <w:rsid w:val="0096320D"/>
    <w:rsid w:val="00963243"/>
    <w:rsid w:val="0096335E"/>
    <w:rsid w:val="00963788"/>
    <w:rsid w:val="0096391D"/>
    <w:rsid w:val="00963AA2"/>
    <w:rsid w:val="009642C7"/>
    <w:rsid w:val="0096443A"/>
    <w:rsid w:val="009646EF"/>
    <w:rsid w:val="00964B4B"/>
    <w:rsid w:val="00964F55"/>
    <w:rsid w:val="009650B1"/>
    <w:rsid w:val="00965135"/>
    <w:rsid w:val="0096517A"/>
    <w:rsid w:val="00966748"/>
    <w:rsid w:val="00966AC8"/>
    <w:rsid w:val="00967014"/>
    <w:rsid w:val="00967539"/>
    <w:rsid w:val="009678EF"/>
    <w:rsid w:val="009702F1"/>
    <w:rsid w:val="00970668"/>
    <w:rsid w:val="0097127B"/>
    <w:rsid w:val="009714FF"/>
    <w:rsid w:val="009715DD"/>
    <w:rsid w:val="00971C49"/>
    <w:rsid w:val="00971E9C"/>
    <w:rsid w:val="0097208E"/>
    <w:rsid w:val="00972531"/>
    <w:rsid w:val="00972C7E"/>
    <w:rsid w:val="009739B4"/>
    <w:rsid w:val="00973FAE"/>
    <w:rsid w:val="0097404D"/>
    <w:rsid w:val="00974B45"/>
    <w:rsid w:val="009759DC"/>
    <w:rsid w:val="00975A8D"/>
    <w:rsid w:val="00975EA8"/>
    <w:rsid w:val="00976109"/>
    <w:rsid w:val="009766BA"/>
    <w:rsid w:val="009768AE"/>
    <w:rsid w:val="00976BD6"/>
    <w:rsid w:val="00976CB0"/>
    <w:rsid w:val="00976F19"/>
    <w:rsid w:val="00977004"/>
    <w:rsid w:val="0097723A"/>
    <w:rsid w:val="009772EE"/>
    <w:rsid w:val="00977461"/>
    <w:rsid w:val="0097754E"/>
    <w:rsid w:val="009779C0"/>
    <w:rsid w:val="00977CC3"/>
    <w:rsid w:val="00980279"/>
    <w:rsid w:val="0098063A"/>
    <w:rsid w:val="0098067A"/>
    <w:rsid w:val="009806F4"/>
    <w:rsid w:val="00980AEF"/>
    <w:rsid w:val="00980B9A"/>
    <w:rsid w:val="00981255"/>
    <w:rsid w:val="00981964"/>
    <w:rsid w:val="00981973"/>
    <w:rsid w:val="009819E6"/>
    <w:rsid w:val="00981D15"/>
    <w:rsid w:val="00981D4F"/>
    <w:rsid w:val="00982247"/>
    <w:rsid w:val="0098242A"/>
    <w:rsid w:val="0098250F"/>
    <w:rsid w:val="00982516"/>
    <w:rsid w:val="00982525"/>
    <w:rsid w:val="00982772"/>
    <w:rsid w:val="009839F5"/>
    <w:rsid w:val="00983F4A"/>
    <w:rsid w:val="00984172"/>
    <w:rsid w:val="00984750"/>
    <w:rsid w:val="0098478D"/>
    <w:rsid w:val="00984C33"/>
    <w:rsid w:val="00984D84"/>
    <w:rsid w:val="00984EFA"/>
    <w:rsid w:val="009851CB"/>
    <w:rsid w:val="00985823"/>
    <w:rsid w:val="00985B8D"/>
    <w:rsid w:val="009863A5"/>
    <w:rsid w:val="009865F3"/>
    <w:rsid w:val="009867DB"/>
    <w:rsid w:val="00986A8D"/>
    <w:rsid w:val="00986C5C"/>
    <w:rsid w:val="00986FA1"/>
    <w:rsid w:val="009872C8"/>
    <w:rsid w:val="009874B7"/>
    <w:rsid w:val="00987F4F"/>
    <w:rsid w:val="00990282"/>
    <w:rsid w:val="00990804"/>
    <w:rsid w:val="00990F2C"/>
    <w:rsid w:val="00991398"/>
    <w:rsid w:val="009917A9"/>
    <w:rsid w:val="0099180B"/>
    <w:rsid w:val="00991C44"/>
    <w:rsid w:val="00991EED"/>
    <w:rsid w:val="0099234F"/>
    <w:rsid w:val="009926FE"/>
    <w:rsid w:val="00992941"/>
    <w:rsid w:val="00992A7B"/>
    <w:rsid w:val="00992E8B"/>
    <w:rsid w:val="00992EBA"/>
    <w:rsid w:val="00992ECD"/>
    <w:rsid w:val="00992FBC"/>
    <w:rsid w:val="009932B6"/>
    <w:rsid w:val="00993769"/>
    <w:rsid w:val="009937CD"/>
    <w:rsid w:val="00993CA4"/>
    <w:rsid w:val="00994171"/>
    <w:rsid w:val="00995487"/>
    <w:rsid w:val="00995DE4"/>
    <w:rsid w:val="00996056"/>
    <w:rsid w:val="009962A3"/>
    <w:rsid w:val="0099653B"/>
    <w:rsid w:val="00996A0C"/>
    <w:rsid w:val="009973F5"/>
    <w:rsid w:val="009A01D3"/>
    <w:rsid w:val="009A0CC0"/>
    <w:rsid w:val="009A0D38"/>
    <w:rsid w:val="009A0EF0"/>
    <w:rsid w:val="009A1005"/>
    <w:rsid w:val="009A1910"/>
    <w:rsid w:val="009A1AC9"/>
    <w:rsid w:val="009A1DA7"/>
    <w:rsid w:val="009A25BE"/>
    <w:rsid w:val="009A2C24"/>
    <w:rsid w:val="009A2C6D"/>
    <w:rsid w:val="009A3C49"/>
    <w:rsid w:val="009A41F0"/>
    <w:rsid w:val="009A522D"/>
    <w:rsid w:val="009A530E"/>
    <w:rsid w:val="009A56E4"/>
    <w:rsid w:val="009A605A"/>
    <w:rsid w:val="009A6383"/>
    <w:rsid w:val="009A6396"/>
    <w:rsid w:val="009A6534"/>
    <w:rsid w:val="009A65CA"/>
    <w:rsid w:val="009A6A3E"/>
    <w:rsid w:val="009A7078"/>
    <w:rsid w:val="009A78BC"/>
    <w:rsid w:val="009A7B21"/>
    <w:rsid w:val="009A7E7F"/>
    <w:rsid w:val="009B01E0"/>
    <w:rsid w:val="009B057A"/>
    <w:rsid w:val="009B0973"/>
    <w:rsid w:val="009B0F1C"/>
    <w:rsid w:val="009B10C1"/>
    <w:rsid w:val="009B12AD"/>
    <w:rsid w:val="009B1F26"/>
    <w:rsid w:val="009B2166"/>
    <w:rsid w:val="009B240A"/>
    <w:rsid w:val="009B2A2E"/>
    <w:rsid w:val="009B3ABD"/>
    <w:rsid w:val="009B3B56"/>
    <w:rsid w:val="009B462A"/>
    <w:rsid w:val="009B47E7"/>
    <w:rsid w:val="009B498D"/>
    <w:rsid w:val="009B53D4"/>
    <w:rsid w:val="009B5FB5"/>
    <w:rsid w:val="009B5FFC"/>
    <w:rsid w:val="009B6370"/>
    <w:rsid w:val="009B65A1"/>
    <w:rsid w:val="009B67E6"/>
    <w:rsid w:val="009B67F6"/>
    <w:rsid w:val="009B6965"/>
    <w:rsid w:val="009B6B7F"/>
    <w:rsid w:val="009B6FA6"/>
    <w:rsid w:val="009B7974"/>
    <w:rsid w:val="009C0087"/>
    <w:rsid w:val="009C019E"/>
    <w:rsid w:val="009C03EC"/>
    <w:rsid w:val="009C04F7"/>
    <w:rsid w:val="009C06A4"/>
    <w:rsid w:val="009C07EA"/>
    <w:rsid w:val="009C0F0C"/>
    <w:rsid w:val="009C12F2"/>
    <w:rsid w:val="009C15D0"/>
    <w:rsid w:val="009C17D4"/>
    <w:rsid w:val="009C19EE"/>
    <w:rsid w:val="009C1B2C"/>
    <w:rsid w:val="009C2671"/>
    <w:rsid w:val="009C2978"/>
    <w:rsid w:val="009C2986"/>
    <w:rsid w:val="009C3008"/>
    <w:rsid w:val="009C38D1"/>
    <w:rsid w:val="009C393F"/>
    <w:rsid w:val="009C3BAC"/>
    <w:rsid w:val="009C40B0"/>
    <w:rsid w:val="009C47A4"/>
    <w:rsid w:val="009C47CA"/>
    <w:rsid w:val="009C542F"/>
    <w:rsid w:val="009C57C3"/>
    <w:rsid w:val="009C5860"/>
    <w:rsid w:val="009C5B4E"/>
    <w:rsid w:val="009C5D5B"/>
    <w:rsid w:val="009C6216"/>
    <w:rsid w:val="009C6B6C"/>
    <w:rsid w:val="009C6BC5"/>
    <w:rsid w:val="009C7069"/>
    <w:rsid w:val="009C715C"/>
    <w:rsid w:val="009C717C"/>
    <w:rsid w:val="009C7DDE"/>
    <w:rsid w:val="009D012C"/>
    <w:rsid w:val="009D0162"/>
    <w:rsid w:val="009D0300"/>
    <w:rsid w:val="009D0FD4"/>
    <w:rsid w:val="009D16B1"/>
    <w:rsid w:val="009D1700"/>
    <w:rsid w:val="009D1738"/>
    <w:rsid w:val="009D18ED"/>
    <w:rsid w:val="009D1931"/>
    <w:rsid w:val="009D1A32"/>
    <w:rsid w:val="009D1B0E"/>
    <w:rsid w:val="009D1D3E"/>
    <w:rsid w:val="009D1F2C"/>
    <w:rsid w:val="009D1F80"/>
    <w:rsid w:val="009D21E4"/>
    <w:rsid w:val="009D22B0"/>
    <w:rsid w:val="009D28DE"/>
    <w:rsid w:val="009D2CCD"/>
    <w:rsid w:val="009D3042"/>
    <w:rsid w:val="009D315D"/>
    <w:rsid w:val="009D33AC"/>
    <w:rsid w:val="009D3502"/>
    <w:rsid w:val="009D3C3D"/>
    <w:rsid w:val="009D4659"/>
    <w:rsid w:val="009D48FC"/>
    <w:rsid w:val="009D4949"/>
    <w:rsid w:val="009D4E9C"/>
    <w:rsid w:val="009D4F20"/>
    <w:rsid w:val="009D5C33"/>
    <w:rsid w:val="009D5C67"/>
    <w:rsid w:val="009D6668"/>
    <w:rsid w:val="009D67CF"/>
    <w:rsid w:val="009D73F7"/>
    <w:rsid w:val="009D7D92"/>
    <w:rsid w:val="009E014D"/>
    <w:rsid w:val="009E019A"/>
    <w:rsid w:val="009E04F2"/>
    <w:rsid w:val="009E0888"/>
    <w:rsid w:val="009E0FCC"/>
    <w:rsid w:val="009E1360"/>
    <w:rsid w:val="009E188D"/>
    <w:rsid w:val="009E1ACB"/>
    <w:rsid w:val="009E1EE1"/>
    <w:rsid w:val="009E20AF"/>
    <w:rsid w:val="009E2204"/>
    <w:rsid w:val="009E24A0"/>
    <w:rsid w:val="009E2BC4"/>
    <w:rsid w:val="009E2C52"/>
    <w:rsid w:val="009E3067"/>
    <w:rsid w:val="009E3157"/>
    <w:rsid w:val="009E334C"/>
    <w:rsid w:val="009E3477"/>
    <w:rsid w:val="009E367A"/>
    <w:rsid w:val="009E3866"/>
    <w:rsid w:val="009E3C52"/>
    <w:rsid w:val="009E3DFC"/>
    <w:rsid w:val="009E4563"/>
    <w:rsid w:val="009E48CF"/>
    <w:rsid w:val="009E4B68"/>
    <w:rsid w:val="009E5514"/>
    <w:rsid w:val="009E57DC"/>
    <w:rsid w:val="009E5E0C"/>
    <w:rsid w:val="009E63AD"/>
    <w:rsid w:val="009E6561"/>
    <w:rsid w:val="009E6973"/>
    <w:rsid w:val="009E698D"/>
    <w:rsid w:val="009E6B93"/>
    <w:rsid w:val="009E714A"/>
    <w:rsid w:val="009E7A3A"/>
    <w:rsid w:val="009E7C91"/>
    <w:rsid w:val="009E7CAE"/>
    <w:rsid w:val="009F06BE"/>
    <w:rsid w:val="009F09CF"/>
    <w:rsid w:val="009F0D4C"/>
    <w:rsid w:val="009F12CE"/>
    <w:rsid w:val="009F17CF"/>
    <w:rsid w:val="009F224F"/>
    <w:rsid w:val="009F2F44"/>
    <w:rsid w:val="009F36C5"/>
    <w:rsid w:val="009F38CF"/>
    <w:rsid w:val="009F3931"/>
    <w:rsid w:val="009F3B1A"/>
    <w:rsid w:val="009F3FD0"/>
    <w:rsid w:val="009F421F"/>
    <w:rsid w:val="009F540A"/>
    <w:rsid w:val="009F5ED6"/>
    <w:rsid w:val="009F5F22"/>
    <w:rsid w:val="009F6837"/>
    <w:rsid w:val="009F6BB5"/>
    <w:rsid w:val="009F6F0B"/>
    <w:rsid w:val="009F6F94"/>
    <w:rsid w:val="009F71E7"/>
    <w:rsid w:val="009F7519"/>
    <w:rsid w:val="009F7E21"/>
    <w:rsid w:val="00A00B92"/>
    <w:rsid w:val="00A01222"/>
    <w:rsid w:val="00A01D54"/>
    <w:rsid w:val="00A0243C"/>
    <w:rsid w:val="00A0250C"/>
    <w:rsid w:val="00A02E5C"/>
    <w:rsid w:val="00A03534"/>
    <w:rsid w:val="00A039EC"/>
    <w:rsid w:val="00A03C47"/>
    <w:rsid w:val="00A03DDD"/>
    <w:rsid w:val="00A0464B"/>
    <w:rsid w:val="00A04D86"/>
    <w:rsid w:val="00A050B1"/>
    <w:rsid w:val="00A051B1"/>
    <w:rsid w:val="00A0560A"/>
    <w:rsid w:val="00A05766"/>
    <w:rsid w:val="00A05ECA"/>
    <w:rsid w:val="00A06656"/>
    <w:rsid w:val="00A06747"/>
    <w:rsid w:val="00A06FDB"/>
    <w:rsid w:val="00A10109"/>
    <w:rsid w:val="00A106DD"/>
    <w:rsid w:val="00A1095C"/>
    <w:rsid w:val="00A11729"/>
    <w:rsid w:val="00A12019"/>
    <w:rsid w:val="00A127F9"/>
    <w:rsid w:val="00A12BFB"/>
    <w:rsid w:val="00A13423"/>
    <w:rsid w:val="00A136CC"/>
    <w:rsid w:val="00A13881"/>
    <w:rsid w:val="00A14181"/>
    <w:rsid w:val="00A14212"/>
    <w:rsid w:val="00A14782"/>
    <w:rsid w:val="00A1482C"/>
    <w:rsid w:val="00A14C63"/>
    <w:rsid w:val="00A152E8"/>
    <w:rsid w:val="00A156AD"/>
    <w:rsid w:val="00A15849"/>
    <w:rsid w:val="00A15A01"/>
    <w:rsid w:val="00A16434"/>
    <w:rsid w:val="00A16995"/>
    <w:rsid w:val="00A16EB7"/>
    <w:rsid w:val="00A16FB1"/>
    <w:rsid w:val="00A173B9"/>
    <w:rsid w:val="00A17856"/>
    <w:rsid w:val="00A2000C"/>
    <w:rsid w:val="00A200B4"/>
    <w:rsid w:val="00A21CA2"/>
    <w:rsid w:val="00A22BC8"/>
    <w:rsid w:val="00A23328"/>
    <w:rsid w:val="00A23522"/>
    <w:rsid w:val="00A238FF"/>
    <w:rsid w:val="00A23D32"/>
    <w:rsid w:val="00A24190"/>
    <w:rsid w:val="00A24486"/>
    <w:rsid w:val="00A2465F"/>
    <w:rsid w:val="00A246B8"/>
    <w:rsid w:val="00A24B0D"/>
    <w:rsid w:val="00A24E76"/>
    <w:rsid w:val="00A25236"/>
    <w:rsid w:val="00A2526E"/>
    <w:rsid w:val="00A25D02"/>
    <w:rsid w:val="00A262D5"/>
    <w:rsid w:val="00A263BE"/>
    <w:rsid w:val="00A2658A"/>
    <w:rsid w:val="00A266EB"/>
    <w:rsid w:val="00A269BC"/>
    <w:rsid w:val="00A26C09"/>
    <w:rsid w:val="00A27A67"/>
    <w:rsid w:val="00A27D8E"/>
    <w:rsid w:val="00A30079"/>
    <w:rsid w:val="00A3015E"/>
    <w:rsid w:val="00A32223"/>
    <w:rsid w:val="00A3280A"/>
    <w:rsid w:val="00A32A80"/>
    <w:rsid w:val="00A32F3E"/>
    <w:rsid w:val="00A32F6E"/>
    <w:rsid w:val="00A336ED"/>
    <w:rsid w:val="00A33CCD"/>
    <w:rsid w:val="00A33F92"/>
    <w:rsid w:val="00A344FE"/>
    <w:rsid w:val="00A34F86"/>
    <w:rsid w:val="00A35481"/>
    <w:rsid w:val="00A35800"/>
    <w:rsid w:val="00A3594F"/>
    <w:rsid w:val="00A359B3"/>
    <w:rsid w:val="00A35E70"/>
    <w:rsid w:val="00A361FF"/>
    <w:rsid w:val="00A37363"/>
    <w:rsid w:val="00A3745C"/>
    <w:rsid w:val="00A37490"/>
    <w:rsid w:val="00A37EB4"/>
    <w:rsid w:val="00A37FB6"/>
    <w:rsid w:val="00A4066F"/>
    <w:rsid w:val="00A40ED7"/>
    <w:rsid w:val="00A40FF3"/>
    <w:rsid w:val="00A412E6"/>
    <w:rsid w:val="00A41BEC"/>
    <w:rsid w:val="00A425A9"/>
    <w:rsid w:val="00A42AA3"/>
    <w:rsid w:val="00A42D0B"/>
    <w:rsid w:val="00A43E22"/>
    <w:rsid w:val="00A43F6D"/>
    <w:rsid w:val="00A443CE"/>
    <w:rsid w:val="00A447FD"/>
    <w:rsid w:val="00A44D68"/>
    <w:rsid w:val="00A45642"/>
    <w:rsid w:val="00A458C3"/>
    <w:rsid w:val="00A45BE4"/>
    <w:rsid w:val="00A4606E"/>
    <w:rsid w:val="00A4626A"/>
    <w:rsid w:val="00A467B0"/>
    <w:rsid w:val="00A46B5F"/>
    <w:rsid w:val="00A474D3"/>
    <w:rsid w:val="00A47C89"/>
    <w:rsid w:val="00A502F8"/>
    <w:rsid w:val="00A50495"/>
    <w:rsid w:val="00A50610"/>
    <w:rsid w:val="00A512C4"/>
    <w:rsid w:val="00A5142B"/>
    <w:rsid w:val="00A5149B"/>
    <w:rsid w:val="00A51555"/>
    <w:rsid w:val="00A518B6"/>
    <w:rsid w:val="00A51BCC"/>
    <w:rsid w:val="00A51DC4"/>
    <w:rsid w:val="00A51ECA"/>
    <w:rsid w:val="00A51F5F"/>
    <w:rsid w:val="00A52775"/>
    <w:rsid w:val="00A5278C"/>
    <w:rsid w:val="00A52ABC"/>
    <w:rsid w:val="00A52AED"/>
    <w:rsid w:val="00A52B5C"/>
    <w:rsid w:val="00A53233"/>
    <w:rsid w:val="00A53492"/>
    <w:rsid w:val="00A534F7"/>
    <w:rsid w:val="00A537DC"/>
    <w:rsid w:val="00A5388D"/>
    <w:rsid w:val="00A53B86"/>
    <w:rsid w:val="00A54236"/>
    <w:rsid w:val="00A5424E"/>
    <w:rsid w:val="00A54C77"/>
    <w:rsid w:val="00A54C83"/>
    <w:rsid w:val="00A54E66"/>
    <w:rsid w:val="00A55636"/>
    <w:rsid w:val="00A55FFD"/>
    <w:rsid w:val="00A56229"/>
    <w:rsid w:val="00A56ED7"/>
    <w:rsid w:val="00A573F5"/>
    <w:rsid w:val="00A5790B"/>
    <w:rsid w:val="00A57B66"/>
    <w:rsid w:val="00A57D93"/>
    <w:rsid w:val="00A604F9"/>
    <w:rsid w:val="00A6051C"/>
    <w:rsid w:val="00A610D6"/>
    <w:rsid w:val="00A617B9"/>
    <w:rsid w:val="00A618D6"/>
    <w:rsid w:val="00A6213E"/>
    <w:rsid w:val="00A62967"/>
    <w:rsid w:val="00A62BE7"/>
    <w:rsid w:val="00A63205"/>
    <w:rsid w:val="00A637A8"/>
    <w:rsid w:val="00A63BA6"/>
    <w:rsid w:val="00A63EDE"/>
    <w:rsid w:val="00A641DA"/>
    <w:rsid w:val="00A64D83"/>
    <w:rsid w:val="00A64D9E"/>
    <w:rsid w:val="00A64F13"/>
    <w:rsid w:val="00A65287"/>
    <w:rsid w:val="00A66382"/>
    <w:rsid w:val="00A66676"/>
    <w:rsid w:val="00A66A11"/>
    <w:rsid w:val="00A67D68"/>
    <w:rsid w:val="00A7006F"/>
    <w:rsid w:val="00A706C1"/>
    <w:rsid w:val="00A70C52"/>
    <w:rsid w:val="00A71230"/>
    <w:rsid w:val="00A712EC"/>
    <w:rsid w:val="00A716A5"/>
    <w:rsid w:val="00A7170E"/>
    <w:rsid w:val="00A71FA8"/>
    <w:rsid w:val="00A72640"/>
    <w:rsid w:val="00A72BE9"/>
    <w:rsid w:val="00A73332"/>
    <w:rsid w:val="00A735DF"/>
    <w:rsid w:val="00A743E6"/>
    <w:rsid w:val="00A755DB"/>
    <w:rsid w:val="00A75CC3"/>
    <w:rsid w:val="00A75DBA"/>
    <w:rsid w:val="00A76497"/>
    <w:rsid w:val="00A76595"/>
    <w:rsid w:val="00A7720B"/>
    <w:rsid w:val="00A7720D"/>
    <w:rsid w:val="00A7741A"/>
    <w:rsid w:val="00A77519"/>
    <w:rsid w:val="00A77B06"/>
    <w:rsid w:val="00A801AC"/>
    <w:rsid w:val="00A8060E"/>
    <w:rsid w:val="00A806A1"/>
    <w:rsid w:val="00A809B6"/>
    <w:rsid w:val="00A811A1"/>
    <w:rsid w:val="00A81277"/>
    <w:rsid w:val="00A81309"/>
    <w:rsid w:val="00A814A4"/>
    <w:rsid w:val="00A81923"/>
    <w:rsid w:val="00A8210C"/>
    <w:rsid w:val="00A821B6"/>
    <w:rsid w:val="00A82415"/>
    <w:rsid w:val="00A8267F"/>
    <w:rsid w:val="00A82E33"/>
    <w:rsid w:val="00A83090"/>
    <w:rsid w:val="00A835A3"/>
    <w:rsid w:val="00A837D1"/>
    <w:rsid w:val="00A83F0A"/>
    <w:rsid w:val="00A842CD"/>
    <w:rsid w:val="00A844F0"/>
    <w:rsid w:val="00A84529"/>
    <w:rsid w:val="00A84554"/>
    <w:rsid w:val="00A8607F"/>
    <w:rsid w:val="00A861B9"/>
    <w:rsid w:val="00A863C4"/>
    <w:rsid w:val="00A863C8"/>
    <w:rsid w:val="00A86905"/>
    <w:rsid w:val="00A86D45"/>
    <w:rsid w:val="00A8707B"/>
    <w:rsid w:val="00A8767E"/>
    <w:rsid w:val="00A87B36"/>
    <w:rsid w:val="00A87B63"/>
    <w:rsid w:val="00A87B90"/>
    <w:rsid w:val="00A901A4"/>
    <w:rsid w:val="00A9152F"/>
    <w:rsid w:val="00A91848"/>
    <w:rsid w:val="00A91B8F"/>
    <w:rsid w:val="00A91F23"/>
    <w:rsid w:val="00A92054"/>
    <w:rsid w:val="00A922C2"/>
    <w:rsid w:val="00A924E9"/>
    <w:rsid w:val="00A92DA0"/>
    <w:rsid w:val="00A93315"/>
    <w:rsid w:val="00A93E1B"/>
    <w:rsid w:val="00A9401E"/>
    <w:rsid w:val="00A944C6"/>
    <w:rsid w:val="00A94B78"/>
    <w:rsid w:val="00A94EF9"/>
    <w:rsid w:val="00A952B9"/>
    <w:rsid w:val="00A95A0B"/>
    <w:rsid w:val="00A961CD"/>
    <w:rsid w:val="00A96430"/>
    <w:rsid w:val="00A9653F"/>
    <w:rsid w:val="00A968A8"/>
    <w:rsid w:val="00A9733C"/>
    <w:rsid w:val="00A97574"/>
    <w:rsid w:val="00A97752"/>
    <w:rsid w:val="00A97C78"/>
    <w:rsid w:val="00A97CAA"/>
    <w:rsid w:val="00AA0121"/>
    <w:rsid w:val="00AA016B"/>
    <w:rsid w:val="00AA0680"/>
    <w:rsid w:val="00AA0AD1"/>
    <w:rsid w:val="00AA1FA2"/>
    <w:rsid w:val="00AA2328"/>
    <w:rsid w:val="00AA2853"/>
    <w:rsid w:val="00AA291F"/>
    <w:rsid w:val="00AA295C"/>
    <w:rsid w:val="00AA29B0"/>
    <w:rsid w:val="00AA2B46"/>
    <w:rsid w:val="00AA2CC0"/>
    <w:rsid w:val="00AA2FFF"/>
    <w:rsid w:val="00AA338F"/>
    <w:rsid w:val="00AA395F"/>
    <w:rsid w:val="00AA3D02"/>
    <w:rsid w:val="00AA41C1"/>
    <w:rsid w:val="00AA4511"/>
    <w:rsid w:val="00AA5D84"/>
    <w:rsid w:val="00AA65E1"/>
    <w:rsid w:val="00AA69E7"/>
    <w:rsid w:val="00AA6A50"/>
    <w:rsid w:val="00AA6C3D"/>
    <w:rsid w:val="00AA7003"/>
    <w:rsid w:val="00AA724F"/>
    <w:rsid w:val="00AA73FE"/>
    <w:rsid w:val="00AA77B1"/>
    <w:rsid w:val="00AA7CDF"/>
    <w:rsid w:val="00AB0C5A"/>
    <w:rsid w:val="00AB0CA1"/>
    <w:rsid w:val="00AB14A1"/>
    <w:rsid w:val="00AB1584"/>
    <w:rsid w:val="00AB16C8"/>
    <w:rsid w:val="00AB1DB7"/>
    <w:rsid w:val="00AB2523"/>
    <w:rsid w:val="00AB2BC4"/>
    <w:rsid w:val="00AB2D99"/>
    <w:rsid w:val="00AB3550"/>
    <w:rsid w:val="00AB37A8"/>
    <w:rsid w:val="00AB3970"/>
    <w:rsid w:val="00AB4954"/>
    <w:rsid w:val="00AB4C20"/>
    <w:rsid w:val="00AB4C42"/>
    <w:rsid w:val="00AB4EA0"/>
    <w:rsid w:val="00AB5326"/>
    <w:rsid w:val="00AB5449"/>
    <w:rsid w:val="00AB54E6"/>
    <w:rsid w:val="00AB5683"/>
    <w:rsid w:val="00AB614E"/>
    <w:rsid w:val="00AB633A"/>
    <w:rsid w:val="00AB6770"/>
    <w:rsid w:val="00AB7217"/>
    <w:rsid w:val="00AB7547"/>
    <w:rsid w:val="00AB7618"/>
    <w:rsid w:val="00AB76F6"/>
    <w:rsid w:val="00AB7E54"/>
    <w:rsid w:val="00AC06B1"/>
    <w:rsid w:val="00AC09D8"/>
    <w:rsid w:val="00AC12B7"/>
    <w:rsid w:val="00AC1777"/>
    <w:rsid w:val="00AC1CCE"/>
    <w:rsid w:val="00AC1DE0"/>
    <w:rsid w:val="00AC21E6"/>
    <w:rsid w:val="00AC2503"/>
    <w:rsid w:val="00AC268E"/>
    <w:rsid w:val="00AC30F0"/>
    <w:rsid w:val="00AC39CA"/>
    <w:rsid w:val="00AC3B09"/>
    <w:rsid w:val="00AC47A9"/>
    <w:rsid w:val="00AC494F"/>
    <w:rsid w:val="00AC4DA9"/>
    <w:rsid w:val="00AC53FC"/>
    <w:rsid w:val="00AC637A"/>
    <w:rsid w:val="00AC63F0"/>
    <w:rsid w:val="00AC6AB8"/>
    <w:rsid w:val="00AC6B10"/>
    <w:rsid w:val="00AC70C2"/>
    <w:rsid w:val="00AC70EE"/>
    <w:rsid w:val="00AC720F"/>
    <w:rsid w:val="00AD02AF"/>
    <w:rsid w:val="00AD07E6"/>
    <w:rsid w:val="00AD0851"/>
    <w:rsid w:val="00AD0DFD"/>
    <w:rsid w:val="00AD0FB2"/>
    <w:rsid w:val="00AD1028"/>
    <w:rsid w:val="00AD14F5"/>
    <w:rsid w:val="00AD1661"/>
    <w:rsid w:val="00AD24DD"/>
    <w:rsid w:val="00AD2B0C"/>
    <w:rsid w:val="00AD2B80"/>
    <w:rsid w:val="00AD2D8B"/>
    <w:rsid w:val="00AD2F57"/>
    <w:rsid w:val="00AD3115"/>
    <w:rsid w:val="00AD32A1"/>
    <w:rsid w:val="00AD3996"/>
    <w:rsid w:val="00AD3C34"/>
    <w:rsid w:val="00AD405E"/>
    <w:rsid w:val="00AD4AFE"/>
    <w:rsid w:val="00AD4C6D"/>
    <w:rsid w:val="00AD53FD"/>
    <w:rsid w:val="00AD646A"/>
    <w:rsid w:val="00AD6918"/>
    <w:rsid w:val="00AD6AD4"/>
    <w:rsid w:val="00AD6F8D"/>
    <w:rsid w:val="00AD7B98"/>
    <w:rsid w:val="00AE017F"/>
    <w:rsid w:val="00AE032C"/>
    <w:rsid w:val="00AE0388"/>
    <w:rsid w:val="00AE100D"/>
    <w:rsid w:val="00AE137D"/>
    <w:rsid w:val="00AE241A"/>
    <w:rsid w:val="00AE28A5"/>
    <w:rsid w:val="00AE2DEF"/>
    <w:rsid w:val="00AE3318"/>
    <w:rsid w:val="00AE3842"/>
    <w:rsid w:val="00AE3AEF"/>
    <w:rsid w:val="00AE3D67"/>
    <w:rsid w:val="00AE4C88"/>
    <w:rsid w:val="00AE53B1"/>
    <w:rsid w:val="00AE54CA"/>
    <w:rsid w:val="00AE628C"/>
    <w:rsid w:val="00AE7506"/>
    <w:rsid w:val="00AE7BCC"/>
    <w:rsid w:val="00AE7E31"/>
    <w:rsid w:val="00AF0D91"/>
    <w:rsid w:val="00AF1078"/>
    <w:rsid w:val="00AF1CA9"/>
    <w:rsid w:val="00AF1F42"/>
    <w:rsid w:val="00AF2378"/>
    <w:rsid w:val="00AF2F7C"/>
    <w:rsid w:val="00AF337D"/>
    <w:rsid w:val="00AF3D0A"/>
    <w:rsid w:val="00AF3E56"/>
    <w:rsid w:val="00AF3E77"/>
    <w:rsid w:val="00AF4218"/>
    <w:rsid w:val="00AF46D1"/>
    <w:rsid w:val="00AF486B"/>
    <w:rsid w:val="00AF50E4"/>
    <w:rsid w:val="00AF530A"/>
    <w:rsid w:val="00AF53F1"/>
    <w:rsid w:val="00AF5673"/>
    <w:rsid w:val="00AF57A3"/>
    <w:rsid w:val="00AF5849"/>
    <w:rsid w:val="00AF6424"/>
    <w:rsid w:val="00AF6725"/>
    <w:rsid w:val="00AF677D"/>
    <w:rsid w:val="00AF6D39"/>
    <w:rsid w:val="00AF7B44"/>
    <w:rsid w:val="00AF7B6F"/>
    <w:rsid w:val="00AF7C70"/>
    <w:rsid w:val="00B0008F"/>
    <w:rsid w:val="00B00B00"/>
    <w:rsid w:val="00B00C68"/>
    <w:rsid w:val="00B016B4"/>
    <w:rsid w:val="00B01A2F"/>
    <w:rsid w:val="00B01CB3"/>
    <w:rsid w:val="00B01FD5"/>
    <w:rsid w:val="00B02276"/>
    <w:rsid w:val="00B02289"/>
    <w:rsid w:val="00B0272D"/>
    <w:rsid w:val="00B02916"/>
    <w:rsid w:val="00B02EA2"/>
    <w:rsid w:val="00B033BE"/>
    <w:rsid w:val="00B04764"/>
    <w:rsid w:val="00B04962"/>
    <w:rsid w:val="00B04D44"/>
    <w:rsid w:val="00B04DE4"/>
    <w:rsid w:val="00B054C9"/>
    <w:rsid w:val="00B055DA"/>
    <w:rsid w:val="00B05942"/>
    <w:rsid w:val="00B061B9"/>
    <w:rsid w:val="00B06209"/>
    <w:rsid w:val="00B063D7"/>
    <w:rsid w:val="00B06C7C"/>
    <w:rsid w:val="00B07367"/>
    <w:rsid w:val="00B07642"/>
    <w:rsid w:val="00B07D62"/>
    <w:rsid w:val="00B1019B"/>
    <w:rsid w:val="00B108E4"/>
    <w:rsid w:val="00B11296"/>
    <w:rsid w:val="00B11353"/>
    <w:rsid w:val="00B1154F"/>
    <w:rsid w:val="00B1181D"/>
    <w:rsid w:val="00B121AC"/>
    <w:rsid w:val="00B12768"/>
    <w:rsid w:val="00B12C75"/>
    <w:rsid w:val="00B12F0B"/>
    <w:rsid w:val="00B12F4B"/>
    <w:rsid w:val="00B13150"/>
    <w:rsid w:val="00B13344"/>
    <w:rsid w:val="00B1350D"/>
    <w:rsid w:val="00B136AC"/>
    <w:rsid w:val="00B14151"/>
    <w:rsid w:val="00B14241"/>
    <w:rsid w:val="00B1425D"/>
    <w:rsid w:val="00B14D17"/>
    <w:rsid w:val="00B15AED"/>
    <w:rsid w:val="00B1638F"/>
    <w:rsid w:val="00B16D0F"/>
    <w:rsid w:val="00B178BC"/>
    <w:rsid w:val="00B178C2"/>
    <w:rsid w:val="00B17AC8"/>
    <w:rsid w:val="00B2048E"/>
    <w:rsid w:val="00B2061E"/>
    <w:rsid w:val="00B20C5C"/>
    <w:rsid w:val="00B22627"/>
    <w:rsid w:val="00B22845"/>
    <w:rsid w:val="00B230F1"/>
    <w:rsid w:val="00B23666"/>
    <w:rsid w:val="00B23956"/>
    <w:rsid w:val="00B239A6"/>
    <w:rsid w:val="00B23AD2"/>
    <w:rsid w:val="00B23F1B"/>
    <w:rsid w:val="00B24411"/>
    <w:rsid w:val="00B24754"/>
    <w:rsid w:val="00B247EA"/>
    <w:rsid w:val="00B249BF"/>
    <w:rsid w:val="00B251E1"/>
    <w:rsid w:val="00B25B9A"/>
    <w:rsid w:val="00B26A45"/>
    <w:rsid w:val="00B26BFA"/>
    <w:rsid w:val="00B26CE2"/>
    <w:rsid w:val="00B26D9B"/>
    <w:rsid w:val="00B27CDB"/>
    <w:rsid w:val="00B301BF"/>
    <w:rsid w:val="00B30412"/>
    <w:rsid w:val="00B30EEC"/>
    <w:rsid w:val="00B31140"/>
    <w:rsid w:val="00B313B8"/>
    <w:rsid w:val="00B31706"/>
    <w:rsid w:val="00B32490"/>
    <w:rsid w:val="00B32968"/>
    <w:rsid w:val="00B32F7D"/>
    <w:rsid w:val="00B335AD"/>
    <w:rsid w:val="00B33BA0"/>
    <w:rsid w:val="00B33F55"/>
    <w:rsid w:val="00B34A85"/>
    <w:rsid w:val="00B34AD4"/>
    <w:rsid w:val="00B34B4A"/>
    <w:rsid w:val="00B34D29"/>
    <w:rsid w:val="00B3516A"/>
    <w:rsid w:val="00B35317"/>
    <w:rsid w:val="00B35AAD"/>
    <w:rsid w:val="00B35AB1"/>
    <w:rsid w:val="00B35B6F"/>
    <w:rsid w:val="00B35F2A"/>
    <w:rsid w:val="00B35F4E"/>
    <w:rsid w:val="00B362B8"/>
    <w:rsid w:val="00B364AF"/>
    <w:rsid w:val="00B36B2F"/>
    <w:rsid w:val="00B36C45"/>
    <w:rsid w:val="00B370BF"/>
    <w:rsid w:val="00B37395"/>
    <w:rsid w:val="00B37457"/>
    <w:rsid w:val="00B3796A"/>
    <w:rsid w:val="00B37BE0"/>
    <w:rsid w:val="00B37D5D"/>
    <w:rsid w:val="00B4009A"/>
    <w:rsid w:val="00B400B2"/>
    <w:rsid w:val="00B40B5F"/>
    <w:rsid w:val="00B40BCA"/>
    <w:rsid w:val="00B41F74"/>
    <w:rsid w:val="00B4249B"/>
    <w:rsid w:val="00B425A5"/>
    <w:rsid w:val="00B427BE"/>
    <w:rsid w:val="00B428F0"/>
    <w:rsid w:val="00B43058"/>
    <w:rsid w:val="00B431E8"/>
    <w:rsid w:val="00B43439"/>
    <w:rsid w:val="00B43612"/>
    <w:rsid w:val="00B44379"/>
    <w:rsid w:val="00B445DE"/>
    <w:rsid w:val="00B44890"/>
    <w:rsid w:val="00B44C93"/>
    <w:rsid w:val="00B44D20"/>
    <w:rsid w:val="00B4519C"/>
    <w:rsid w:val="00B45314"/>
    <w:rsid w:val="00B45D67"/>
    <w:rsid w:val="00B45FAD"/>
    <w:rsid w:val="00B46471"/>
    <w:rsid w:val="00B468EF"/>
    <w:rsid w:val="00B46A71"/>
    <w:rsid w:val="00B4765A"/>
    <w:rsid w:val="00B47E7B"/>
    <w:rsid w:val="00B47F74"/>
    <w:rsid w:val="00B507D8"/>
    <w:rsid w:val="00B50BA3"/>
    <w:rsid w:val="00B50FF3"/>
    <w:rsid w:val="00B5140A"/>
    <w:rsid w:val="00B51791"/>
    <w:rsid w:val="00B51F09"/>
    <w:rsid w:val="00B526C5"/>
    <w:rsid w:val="00B52866"/>
    <w:rsid w:val="00B52951"/>
    <w:rsid w:val="00B52D46"/>
    <w:rsid w:val="00B536C7"/>
    <w:rsid w:val="00B53C58"/>
    <w:rsid w:val="00B540B5"/>
    <w:rsid w:val="00B543D8"/>
    <w:rsid w:val="00B5460D"/>
    <w:rsid w:val="00B547F7"/>
    <w:rsid w:val="00B55230"/>
    <w:rsid w:val="00B55364"/>
    <w:rsid w:val="00B5567A"/>
    <w:rsid w:val="00B55885"/>
    <w:rsid w:val="00B562D8"/>
    <w:rsid w:val="00B564A3"/>
    <w:rsid w:val="00B56517"/>
    <w:rsid w:val="00B56AA0"/>
    <w:rsid w:val="00B579FA"/>
    <w:rsid w:val="00B57AEE"/>
    <w:rsid w:val="00B57DA5"/>
    <w:rsid w:val="00B57F3F"/>
    <w:rsid w:val="00B60868"/>
    <w:rsid w:val="00B616C6"/>
    <w:rsid w:val="00B6174E"/>
    <w:rsid w:val="00B61966"/>
    <w:rsid w:val="00B6203F"/>
    <w:rsid w:val="00B658E0"/>
    <w:rsid w:val="00B660EB"/>
    <w:rsid w:val="00B66168"/>
    <w:rsid w:val="00B66CE9"/>
    <w:rsid w:val="00B67238"/>
    <w:rsid w:val="00B67383"/>
    <w:rsid w:val="00B67584"/>
    <w:rsid w:val="00B676C0"/>
    <w:rsid w:val="00B677EA"/>
    <w:rsid w:val="00B67BEC"/>
    <w:rsid w:val="00B67C8B"/>
    <w:rsid w:val="00B67E8F"/>
    <w:rsid w:val="00B705CA"/>
    <w:rsid w:val="00B70741"/>
    <w:rsid w:val="00B709A9"/>
    <w:rsid w:val="00B71746"/>
    <w:rsid w:val="00B7180C"/>
    <w:rsid w:val="00B71EE5"/>
    <w:rsid w:val="00B72367"/>
    <w:rsid w:val="00B724DF"/>
    <w:rsid w:val="00B72610"/>
    <w:rsid w:val="00B72B28"/>
    <w:rsid w:val="00B72C5F"/>
    <w:rsid w:val="00B730EF"/>
    <w:rsid w:val="00B7358D"/>
    <w:rsid w:val="00B73954"/>
    <w:rsid w:val="00B73E99"/>
    <w:rsid w:val="00B742AA"/>
    <w:rsid w:val="00B743BF"/>
    <w:rsid w:val="00B74A98"/>
    <w:rsid w:val="00B75114"/>
    <w:rsid w:val="00B75869"/>
    <w:rsid w:val="00B75D66"/>
    <w:rsid w:val="00B76072"/>
    <w:rsid w:val="00B764C2"/>
    <w:rsid w:val="00B7679E"/>
    <w:rsid w:val="00B77125"/>
    <w:rsid w:val="00B779B6"/>
    <w:rsid w:val="00B77C8D"/>
    <w:rsid w:val="00B77E04"/>
    <w:rsid w:val="00B77E7B"/>
    <w:rsid w:val="00B77F47"/>
    <w:rsid w:val="00B77F66"/>
    <w:rsid w:val="00B804D5"/>
    <w:rsid w:val="00B804EB"/>
    <w:rsid w:val="00B80AA2"/>
    <w:rsid w:val="00B8151D"/>
    <w:rsid w:val="00B81CAD"/>
    <w:rsid w:val="00B81F26"/>
    <w:rsid w:val="00B8259D"/>
    <w:rsid w:val="00B82625"/>
    <w:rsid w:val="00B826BF"/>
    <w:rsid w:val="00B8279D"/>
    <w:rsid w:val="00B83045"/>
    <w:rsid w:val="00B834AB"/>
    <w:rsid w:val="00B8361C"/>
    <w:rsid w:val="00B84087"/>
    <w:rsid w:val="00B842B5"/>
    <w:rsid w:val="00B842CC"/>
    <w:rsid w:val="00B8445A"/>
    <w:rsid w:val="00B84546"/>
    <w:rsid w:val="00B84557"/>
    <w:rsid w:val="00B85117"/>
    <w:rsid w:val="00B856E7"/>
    <w:rsid w:val="00B85929"/>
    <w:rsid w:val="00B85959"/>
    <w:rsid w:val="00B85BC2"/>
    <w:rsid w:val="00B8612A"/>
    <w:rsid w:val="00B86328"/>
    <w:rsid w:val="00B86602"/>
    <w:rsid w:val="00B869B3"/>
    <w:rsid w:val="00B869B8"/>
    <w:rsid w:val="00B86B04"/>
    <w:rsid w:val="00B86E92"/>
    <w:rsid w:val="00B87302"/>
    <w:rsid w:val="00B8775B"/>
    <w:rsid w:val="00B87792"/>
    <w:rsid w:val="00B87A00"/>
    <w:rsid w:val="00B90185"/>
    <w:rsid w:val="00B90A5B"/>
    <w:rsid w:val="00B90DA3"/>
    <w:rsid w:val="00B90ED2"/>
    <w:rsid w:val="00B9160D"/>
    <w:rsid w:val="00B91B85"/>
    <w:rsid w:val="00B92725"/>
    <w:rsid w:val="00B92DA4"/>
    <w:rsid w:val="00B92E45"/>
    <w:rsid w:val="00B93373"/>
    <w:rsid w:val="00B93FE7"/>
    <w:rsid w:val="00B94049"/>
    <w:rsid w:val="00B941BC"/>
    <w:rsid w:val="00B94268"/>
    <w:rsid w:val="00B94D7D"/>
    <w:rsid w:val="00B94E58"/>
    <w:rsid w:val="00B95632"/>
    <w:rsid w:val="00B956E5"/>
    <w:rsid w:val="00B95D29"/>
    <w:rsid w:val="00B963A1"/>
    <w:rsid w:val="00B96952"/>
    <w:rsid w:val="00B96F03"/>
    <w:rsid w:val="00B97052"/>
    <w:rsid w:val="00B97106"/>
    <w:rsid w:val="00B974F2"/>
    <w:rsid w:val="00B97A70"/>
    <w:rsid w:val="00B97EC7"/>
    <w:rsid w:val="00B97ED4"/>
    <w:rsid w:val="00BA02DD"/>
    <w:rsid w:val="00BA05D3"/>
    <w:rsid w:val="00BA0BB6"/>
    <w:rsid w:val="00BA1521"/>
    <w:rsid w:val="00BA16E5"/>
    <w:rsid w:val="00BA20B9"/>
    <w:rsid w:val="00BA22E4"/>
    <w:rsid w:val="00BA2360"/>
    <w:rsid w:val="00BA276B"/>
    <w:rsid w:val="00BA2E09"/>
    <w:rsid w:val="00BA32DE"/>
    <w:rsid w:val="00BA4712"/>
    <w:rsid w:val="00BA4FC4"/>
    <w:rsid w:val="00BA507C"/>
    <w:rsid w:val="00BA50AB"/>
    <w:rsid w:val="00BA5ADE"/>
    <w:rsid w:val="00BA5E08"/>
    <w:rsid w:val="00BA69CC"/>
    <w:rsid w:val="00BA6DD7"/>
    <w:rsid w:val="00BA7700"/>
    <w:rsid w:val="00BA78B8"/>
    <w:rsid w:val="00BA7BC3"/>
    <w:rsid w:val="00BB0163"/>
    <w:rsid w:val="00BB0448"/>
    <w:rsid w:val="00BB1651"/>
    <w:rsid w:val="00BB18AB"/>
    <w:rsid w:val="00BB1D12"/>
    <w:rsid w:val="00BB1EDA"/>
    <w:rsid w:val="00BB2D3F"/>
    <w:rsid w:val="00BB2E18"/>
    <w:rsid w:val="00BB2E24"/>
    <w:rsid w:val="00BB3DA1"/>
    <w:rsid w:val="00BB43F3"/>
    <w:rsid w:val="00BB4975"/>
    <w:rsid w:val="00BB4AA3"/>
    <w:rsid w:val="00BB4B24"/>
    <w:rsid w:val="00BB516A"/>
    <w:rsid w:val="00BB528B"/>
    <w:rsid w:val="00BB55AF"/>
    <w:rsid w:val="00BB5B79"/>
    <w:rsid w:val="00BB62C4"/>
    <w:rsid w:val="00BB6763"/>
    <w:rsid w:val="00BB6DD2"/>
    <w:rsid w:val="00BB7799"/>
    <w:rsid w:val="00BB77A0"/>
    <w:rsid w:val="00BB7A8C"/>
    <w:rsid w:val="00BB7D34"/>
    <w:rsid w:val="00BC015A"/>
    <w:rsid w:val="00BC0524"/>
    <w:rsid w:val="00BC0923"/>
    <w:rsid w:val="00BC0CA4"/>
    <w:rsid w:val="00BC0E01"/>
    <w:rsid w:val="00BC1391"/>
    <w:rsid w:val="00BC1913"/>
    <w:rsid w:val="00BC1C12"/>
    <w:rsid w:val="00BC22A2"/>
    <w:rsid w:val="00BC2AB1"/>
    <w:rsid w:val="00BC2F62"/>
    <w:rsid w:val="00BC3BC7"/>
    <w:rsid w:val="00BC4829"/>
    <w:rsid w:val="00BC49A3"/>
    <w:rsid w:val="00BC4B34"/>
    <w:rsid w:val="00BC567C"/>
    <w:rsid w:val="00BC56DB"/>
    <w:rsid w:val="00BC59A8"/>
    <w:rsid w:val="00BC6596"/>
    <w:rsid w:val="00BC6DE3"/>
    <w:rsid w:val="00BC6E75"/>
    <w:rsid w:val="00BC73E1"/>
    <w:rsid w:val="00BC7478"/>
    <w:rsid w:val="00BC7606"/>
    <w:rsid w:val="00BC7703"/>
    <w:rsid w:val="00BC7BDA"/>
    <w:rsid w:val="00BC7D57"/>
    <w:rsid w:val="00BD078D"/>
    <w:rsid w:val="00BD0A82"/>
    <w:rsid w:val="00BD1822"/>
    <w:rsid w:val="00BD1853"/>
    <w:rsid w:val="00BD191E"/>
    <w:rsid w:val="00BD1ADA"/>
    <w:rsid w:val="00BD1D87"/>
    <w:rsid w:val="00BD2660"/>
    <w:rsid w:val="00BD2D2B"/>
    <w:rsid w:val="00BD3890"/>
    <w:rsid w:val="00BD3C3D"/>
    <w:rsid w:val="00BD4583"/>
    <w:rsid w:val="00BD48B9"/>
    <w:rsid w:val="00BD4D5B"/>
    <w:rsid w:val="00BD4DFC"/>
    <w:rsid w:val="00BD5920"/>
    <w:rsid w:val="00BD67A0"/>
    <w:rsid w:val="00BD6A3F"/>
    <w:rsid w:val="00BD759F"/>
    <w:rsid w:val="00BD7AC1"/>
    <w:rsid w:val="00BD7B1F"/>
    <w:rsid w:val="00BD7F8D"/>
    <w:rsid w:val="00BE0295"/>
    <w:rsid w:val="00BE02B6"/>
    <w:rsid w:val="00BE0FBB"/>
    <w:rsid w:val="00BE1A6E"/>
    <w:rsid w:val="00BE20C3"/>
    <w:rsid w:val="00BE21F5"/>
    <w:rsid w:val="00BE2360"/>
    <w:rsid w:val="00BE2E22"/>
    <w:rsid w:val="00BE3384"/>
    <w:rsid w:val="00BE34DE"/>
    <w:rsid w:val="00BE353E"/>
    <w:rsid w:val="00BE40B5"/>
    <w:rsid w:val="00BE42E7"/>
    <w:rsid w:val="00BE49C7"/>
    <w:rsid w:val="00BE5C89"/>
    <w:rsid w:val="00BE5F09"/>
    <w:rsid w:val="00BE5F58"/>
    <w:rsid w:val="00BE5FB8"/>
    <w:rsid w:val="00BE672F"/>
    <w:rsid w:val="00BE6789"/>
    <w:rsid w:val="00BE6D19"/>
    <w:rsid w:val="00BE6FD4"/>
    <w:rsid w:val="00BE7412"/>
    <w:rsid w:val="00BE743A"/>
    <w:rsid w:val="00BE7F42"/>
    <w:rsid w:val="00BF05E8"/>
    <w:rsid w:val="00BF0A4D"/>
    <w:rsid w:val="00BF0AC1"/>
    <w:rsid w:val="00BF1111"/>
    <w:rsid w:val="00BF122C"/>
    <w:rsid w:val="00BF152A"/>
    <w:rsid w:val="00BF1576"/>
    <w:rsid w:val="00BF1C65"/>
    <w:rsid w:val="00BF1D10"/>
    <w:rsid w:val="00BF246F"/>
    <w:rsid w:val="00BF2728"/>
    <w:rsid w:val="00BF280E"/>
    <w:rsid w:val="00BF2A4A"/>
    <w:rsid w:val="00BF30D5"/>
    <w:rsid w:val="00BF34F8"/>
    <w:rsid w:val="00BF3F90"/>
    <w:rsid w:val="00BF4294"/>
    <w:rsid w:val="00BF42C4"/>
    <w:rsid w:val="00BF4366"/>
    <w:rsid w:val="00BF462B"/>
    <w:rsid w:val="00BF4A48"/>
    <w:rsid w:val="00BF4EB0"/>
    <w:rsid w:val="00BF5606"/>
    <w:rsid w:val="00BF589B"/>
    <w:rsid w:val="00BF5C9C"/>
    <w:rsid w:val="00BF66B8"/>
    <w:rsid w:val="00BF6D1C"/>
    <w:rsid w:val="00BF6E02"/>
    <w:rsid w:val="00BF6E7E"/>
    <w:rsid w:val="00BF755D"/>
    <w:rsid w:val="00BF7F47"/>
    <w:rsid w:val="00C00365"/>
    <w:rsid w:val="00C0096C"/>
    <w:rsid w:val="00C00A43"/>
    <w:rsid w:val="00C00B5F"/>
    <w:rsid w:val="00C00F4F"/>
    <w:rsid w:val="00C0116E"/>
    <w:rsid w:val="00C01245"/>
    <w:rsid w:val="00C0129E"/>
    <w:rsid w:val="00C0132E"/>
    <w:rsid w:val="00C015CE"/>
    <w:rsid w:val="00C01D00"/>
    <w:rsid w:val="00C024D2"/>
    <w:rsid w:val="00C026FC"/>
    <w:rsid w:val="00C0286A"/>
    <w:rsid w:val="00C0293C"/>
    <w:rsid w:val="00C02980"/>
    <w:rsid w:val="00C02FEF"/>
    <w:rsid w:val="00C03102"/>
    <w:rsid w:val="00C04075"/>
    <w:rsid w:val="00C04835"/>
    <w:rsid w:val="00C04BFD"/>
    <w:rsid w:val="00C04E1C"/>
    <w:rsid w:val="00C04EDE"/>
    <w:rsid w:val="00C04F12"/>
    <w:rsid w:val="00C05BC4"/>
    <w:rsid w:val="00C05C74"/>
    <w:rsid w:val="00C05D7F"/>
    <w:rsid w:val="00C065C8"/>
    <w:rsid w:val="00C06747"/>
    <w:rsid w:val="00C06899"/>
    <w:rsid w:val="00C06CA4"/>
    <w:rsid w:val="00C07347"/>
    <w:rsid w:val="00C102A5"/>
    <w:rsid w:val="00C104DD"/>
    <w:rsid w:val="00C1058A"/>
    <w:rsid w:val="00C10B1D"/>
    <w:rsid w:val="00C11119"/>
    <w:rsid w:val="00C119E3"/>
    <w:rsid w:val="00C11DCC"/>
    <w:rsid w:val="00C11E3B"/>
    <w:rsid w:val="00C12974"/>
    <w:rsid w:val="00C136BF"/>
    <w:rsid w:val="00C13849"/>
    <w:rsid w:val="00C138BB"/>
    <w:rsid w:val="00C1397F"/>
    <w:rsid w:val="00C13E19"/>
    <w:rsid w:val="00C14069"/>
    <w:rsid w:val="00C14936"/>
    <w:rsid w:val="00C14AD4"/>
    <w:rsid w:val="00C15332"/>
    <w:rsid w:val="00C15597"/>
    <w:rsid w:val="00C1596F"/>
    <w:rsid w:val="00C1599F"/>
    <w:rsid w:val="00C163AE"/>
    <w:rsid w:val="00C16617"/>
    <w:rsid w:val="00C16819"/>
    <w:rsid w:val="00C17206"/>
    <w:rsid w:val="00C17425"/>
    <w:rsid w:val="00C17457"/>
    <w:rsid w:val="00C178D9"/>
    <w:rsid w:val="00C17AA4"/>
    <w:rsid w:val="00C17BCA"/>
    <w:rsid w:val="00C17DAA"/>
    <w:rsid w:val="00C17FCD"/>
    <w:rsid w:val="00C17FE9"/>
    <w:rsid w:val="00C2003B"/>
    <w:rsid w:val="00C20934"/>
    <w:rsid w:val="00C20954"/>
    <w:rsid w:val="00C2113D"/>
    <w:rsid w:val="00C21427"/>
    <w:rsid w:val="00C219F4"/>
    <w:rsid w:val="00C21F4F"/>
    <w:rsid w:val="00C21F71"/>
    <w:rsid w:val="00C22434"/>
    <w:rsid w:val="00C22C96"/>
    <w:rsid w:val="00C2349D"/>
    <w:rsid w:val="00C235CA"/>
    <w:rsid w:val="00C23FF7"/>
    <w:rsid w:val="00C2434B"/>
    <w:rsid w:val="00C24C52"/>
    <w:rsid w:val="00C24F9C"/>
    <w:rsid w:val="00C255CA"/>
    <w:rsid w:val="00C25875"/>
    <w:rsid w:val="00C260AD"/>
    <w:rsid w:val="00C2662B"/>
    <w:rsid w:val="00C26D4E"/>
    <w:rsid w:val="00C26E24"/>
    <w:rsid w:val="00C27365"/>
    <w:rsid w:val="00C279DE"/>
    <w:rsid w:val="00C27A27"/>
    <w:rsid w:val="00C27B60"/>
    <w:rsid w:val="00C27E35"/>
    <w:rsid w:val="00C301AF"/>
    <w:rsid w:val="00C3076B"/>
    <w:rsid w:val="00C30907"/>
    <w:rsid w:val="00C31C4A"/>
    <w:rsid w:val="00C3366F"/>
    <w:rsid w:val="00C3392A"/>
    <w:rsid w:val="00C33A4C"/>
    <w:rsid w:val="00C34651"/>
    <w:rsid w:val="00C34662"/>
    <w:rsid w:val="00C35583"/>
    <w:rsid w:val="00C35762"/>
    <w:rsid w:val="00C36274"/>
    <w:rsid w:val="00C36A0E"/>
    <w:rsid w:val="00C36B5C"/>
    <w:rsid w:val="00C36DEA"/>
    <w:rsid w:val="00C36FBA"/>
    <w:rsid w:val="00C37437"/>
    <w:rsid w:val="00C3769D"/>
    <w:rsid w:val="00C37BB4"/>
    <w:rsid w:val="00C40B37"/>
    <w:rsid w:val="00C40DBD"/>
    <w:rsid w:val="00C40FC7"/>
    <w:rsid w:val="00C410E9"/>
    <w:rsid w:val="00C42128"/>
    <w:rsid w:val="00C423AA"/>
    <w:rsid w:val="00C423BC"/>
    <w:rsid w:val="00C424F8"/>
    <w:rsid w:val="00C42C91"/>
    <w:rsid w:val="00C43939"/>
    <w:rsid w:val="00C439D7"/>
    <w:rsid w:val="00C43B03"/>
    <w:rsid w:val="00C44629"/>
    <w:rsid w:val="00C44925"/>
    <w:rsid w:val="00C44FDE"/>
    <w:rsid w:val="00C45BB8"/>
    <w:rsid w:val="00C45F0F"/>
    <w:rsid w:val="00C46734"/>
    <w:rsid w:val="00C46C75"/>
    <w:rsid w:val="00C47294"/>
    <w:rsid w:val="00C4745C"/>
    <w:rsid w:val="00C47CF8"/>
    <w:rsid w:val="00C47D17"/>
    <w:rsid w:val="00C47E37"/>
    <w:rsid w:val="00C47F72"/>
    <w:rsid w:val="00C50266"/>
    <w:rsid w:val="00C508FA"/>
    <w:rsid w:val="00C51351"/>
    <w:rsid w:val="00C51602"/>
    <w:rsid w:val="00C51BA7"/>
    <w:rsid w:val="00C51DD5"/>
    <w:rsid w:val="00C52155"/>
    <w:rsid w:val="00C52880"/>
    <w:rsid w:val="00C52974"/>
    <w:rsid w:val="00C52C42"/>
    <w:rsid w:val="00C52EF7"/>
    <w:rsid w:val="00C53085"/>
    <w:rsid w:val="00C53206"/>
    <w:rsid w:val="00C53801"/>
    <w:rsid w:val="00C538CA"/>
    <w:rsid w:val="00C53913"/>
    <w:rsid w:val="00C5391B"/>
    <w:rsid w:val="00C53E79"/>
    <w:rsid w:val="00C53E95"/>
    <w:rsid w:val="00C5485A"/>
    <w:rsid w:val="00C55182"/>
    <w:rsid w:val="00C556D0"/>
    <w:rsid w:val="00C55D13"/>
    <w:rsid w:val="00C5600D"/>
    <w:rsid w:val="00C56F24"/>
    <w:rsid w:val="00C573AB"/>
    <w:rsid w:val="00C57735"/>
    <w:rsid w:val="00C60185"/>
    <w:rsid w:val="00C60653"/>
    <w:rsid w:val="00C60E2D"/>
    <w:rsid w:val="00C60ECC"/>
    <w:rsid w:val="00C60ED4"/>
    <w:rsid w:val="00C61464"/>
    <w:rsid w:val="00C61AE0"/>
    <w:rsid w:val="00C61CA2"/>
    <w:rsid w:val="00C62638"/>
    <w:rsid w:val="00C62C4C"/>
    <w:rsid w:val="00C63A0E"/>
    <w:rsid w:val="00C6470D"/>
    <w:rsid w:val="00C64C71"/>
    <w:rsid w:val="00C65990"/>
    <w:rsid w:val="00C65CAC"/>
    <w:rsid w:val="00C6683D"/>
    <w:rsid w:val="00C67098"/>
    <w:rsid w:val="00C67A7A"/>
    <w:rsid w:val="00C67E15"/>
    <w:rsid w:val="00C70305"/>
    <w:rsid w:val="00C7164E"/>
    <w:rsid w:val="00C7190A"/>
    <w:rsid w:val="00C73502"/>
    <w:rsid w:val="00C73F12"/>
    <w:rsid w:val="00C74468"/>
    <w:rsid w:val="00C744E3"/>
    <w:rsid w:val="00C7568D"/>
    <w:rsid w:val="00C75E74"/>
    <w:rsid w:val="00C76338"/>
    <w:rsid w:val="00C76369"/>
    <w:rsid w:val="00C76726"/>
    <w:rsid w:val="00C76801"/>
    <w:rsid w:val="00C77885"/>
    <w:rsid w:val="00C778A2"/>
    <w:rsid w:val="00C778BC"/>
    <w:rsid w:val="00C77A40"/>
    <w:rsid w:val="00C77B10"/>
    <w:rsid w:val="00C77FCA"/>
    <w:rsid w:val="00C803FD"/>
    <w:rsid w:val="00C8140D"/>
    <w:rsid w:val="00C81925"/>
    <w:rsid w:val="00C81943"/>
    <w:rsid w:val="00C8249F"/>
    <w:rsid w:val="00C829E9"/>
    <w:rsid w:val="00C82E7E"/>
    <w:rsid w:val="00C83214"/>
    <w:rsid w:val="00C83820"/>
    <w:rsid w:val="00C83923"/>
    <w:rsid w:val="00C839D0"/>
    <w:rsid w:val="00C840CE"/>
    <w:rsid w:val="00C844B4"/>
    <w:rsid w:val="00C8451E"/>
    <w:rsid w:val="00C84A49"/>
    <w:rsid w:val="00C84EF8"/>
    <w:rsid w:val="00C857F7"/>
    <w:rsid w:val="00C85C38"/>
    <w:rsid w:val="00C86D33"/>
    <w:rsid w:val="00C86D9E"/>
    <w:rsid w:val="00C86DFF"/>
    <w:rsid w:val="00C870C5"/>
    <w:rsid w:val="00C87AD5"/>
    <w:rsid w:val="00C905D8"/>
    <w:rsid w:val="00C90F75"/>
    <w:rsid w:val="00C926B0"/>
    <w:rsid w:val="00C92C2C"/>
    <w:rsid w:val="00C92D58"/>
    <w:rsid w:val="00C92F1D"/>
    <w:rsid w:val="00C93746"/>
    <w:rsid w:val="00C93F21"/>
    <w:rsid w:val="00C9428A"/>
    <w:rsid w:val="00C94720"/>
    <w:rsid w:val="00C94DC9"/>
    <w:rsid w:val="00C94FB6"/>
    <w:rsid w:val="00C952D1"/>
    <w:rsid w:val="00C95311"/>
    <w:rsid w:val="00C9573D"/>
    <w:rsid w:val="00C95762"/>
    <w:rsid w:val="00C959E5"/>
    <w:rsid w:val="00C95C1A"/>
    <w:rsid w:val="00C964AB"/>
    <w:rsid w:val="00C965F6"/>
    <w:rsid w:val="00C96628"/>
    <w:rsid w:val="00C96658"/>
    <w:rsid w:val="00C968F3"/>
    <w:rsid w:val="00C96B8C"/>
    <w:rsid w:val="00C97688"/>
    <w:rsid w:val="00C97CA1"/>
    <w:rsid w:val="00C97E45"/>
    <w:rsid w:val="00CA085E"/>
    <w:rsid w:val="00CA0A8E"/>
    <w:rsid w:val="00CA0B88"/>
    <w:rsid w:val="00CA1B6A"/>
    <w:rsid w:val="00CA1BAE"/>
    <w:rsid w:val="00CA23CE"/>
    <w:rsid w:val="00CA2BB6"/>
    <w:rsid w:val="00CA2BDA"/>
    <w:rsid w:val="00CA4048"/>
    <w:rsid w:val="00CA43EC"/>
    <w:rsid w:val="00CA488D"/>
    <w:rsid w:val="00CA5138"/>
    <w:rsid w:val="00CA5614"/>
    <w:rsid w:val="00CA59B8"/>
    <w:rsid w:val="00CA5B5C"/>
    <w:rsid w:val="00CA5BAD"/>
    <w:rsid w:val="00CA5E29"/>
    <w:rsid w:val="00CA659F"/>
    <w:rsid w:val="00CA68FF"/>
    <w:rsid w:val="00CA75F9"/>
    <w:rsid w:val="00CA7686"/>
    <w:rsid w:val="00CA7E0A"/>
    <w:rsid w:val="00CA7FE5"/>
    <w:rsid w:val="00CB044F"/>
    <w:rsid w:val="00CB0661"/>
    <w:rsid w:val="00CB0767"/>
    <w:rsid w:val="00CB0E48"/>
    <w:rsid w:val="00CB0FCB"/>
    <w:rsid w:val="00CB112C"/>
    <w:rsid w:val="00CB11C8"/>
    <w:rsid w:val="00CB1ED2"/>
    <w:rsid w:val="00CB21F7"/>
    <w:rsid w:val="00CB2C5D"/>
    <w:rsid w:val="00CB2C8E"/>
    <w:rsid w:val="00CB2D7B"/>
    <w:rsid w:val="00CB341B"/>
    <w:rsid w:val="00CB42B9"/>
    <w:rsid w:val="00CB4379"/>
    <w:rsid w:val="00CB4D1B"/>
    <w:rsid w:val="00CB58F4"/>
    <w:rsid w:val="00CB6DD3"/>
    <w:rsid w:val="00CB70D4"/>
    <w:rsid w:val="00CB7209"/>
    <w:rsid w:val="00CB758B"/>
    <w:rsid w:val="00CB796E"/>
    <w:rsid w:val="00CB7E9D"/>
    <w:rsid w:val="00CB7F4E"/>
    <w:rsid w:val="00CC0084"/>
    <w:rsid w:val="00CC039C"/>
    <w:rsid w:val="00CC0482"/>
    <w:rsid w:val="00CC0D5D"/>
    <w:rsid w:val="00CC0EEF"/>
    <w:rsid w:val="00CC1087"/>
    <w:rsid w:val="00CC163F"/>
    <w:rsid w:val="00CC193A"/>
    <w:rsid w:val="00CC1D94"/>
    <w:rsid w:val="00CC205E"/>
    <w:rsid w:val="00CC2281"/>
    <w:rsid w:val="00CC24D2"/>
    <w:rsid w:val="00CC290D"/>
    <w:rsid w:val="00CC2CD1"/>
    <w:rsid w:val="00CC2E03"/>
    <w:rsid w:val="00CC30F6"/>
    <w:rsid w:val="00CC317D"/>
    <w:rsid w:val="00CC4594"/>
    <w:rsid w:val="00CC48A6"/>
    <w:rsid w:val="00CC4922"/>
    <w:rsid w:val="00CC4D51"/>
    <w:rsid w:val="00CC50FC"/>
    <w:rsid w:val="00CC5A6D"/>
    <w:rsid w:val="00CC5EFD"/>
    <w:rsid w:val="00CC61D9"/>
    <w:rsid w:val="00CC6F69"/>
    <w:rsid w:val="00CC7045"/>
    <w:rsid w:val="00CD066C"/>
    <w:rsid w:val="00CD0DC0"/>
    <w:rsid w:val="00CD157D"/>
    <w:rsid w:val="00CD1914"/>
    <w:rsid w:val="00CD1BD3"/>
    <w:rsid w:val="00CD1D41"/>
    <w:rsid w:val="00CD1F72"/>
    <w:rsid w:val="00CD2506"/>
    <w:rsid w:val="00CD2D8E"/>
    <w:rsid w:val="00CD30FC"/>
    <w:rsid w:val="00CD32DD"/>
    <w:rsid w:val="00CD44AB"/>
    <w:rsid w:val="00CD4AA0"/>
    <w:rsid w:val="00CD4F82"/>
    <w:rsid w:val="00CD511F"/>
    <w:rsid w:val="00CD57E2"/>
    <w:rsid w:val="00CD5CBE"/>
    <w:rsid w:val="00CD5E5F"/>
    <w:rsid w:val="00CD601C"/>
    <w:rsid w:val="00CD6144"/>
    <w:rsid w:val="00CD64A3"/>
    <w:rsid w:val="00CD64AF"/>
    <w:rsid w:val="00CD6633"/>
    <w:rsid w:val="00CD6A63"/>
    <w:rsid w:val="00CD6B52"/>
    <w:rsid w:val="00CD7260"/>
    <w:rsid w:val="00CD78FD"/>
    <w:rsid w:val="00CE055F"/>
    <w:rsid w:val="00CE05E6"/>
    <w:rsid w:val="00CE07E7"/>
    <w:rsid w:val="00CE0C35"/>
    <w:rsid w:val="00CE0C49"/>
    <w:rsid w:val="00CE0D08"/>
    <w:rsid w:val="00CE13DD"/>
    <w:rsid w:val="00CE2461"/>
    <w:rsid w:val="00CE36AD"/>
    <w:rsid w:val="00CE3789"/>
    <w:rsid w:val="00CE41BD"/>
    <w:rsid w:val="00CE45C7"/>
    <w:rsid w:val="00CE45E5"/>
    <w:rsid w:val="00CE49F3"/>
    <w:rsid w:val="00CE4BE1"/>
    <w:rsid w:val="00CE4C59"/>
    <w:rsid w:val="00CE5047"/>
    <w:rsid w:val="00CE51A3"/>
    <w:rsid w:val="00CE574A"/>
    <w:rsid w:val="00CE5956"/>
    <w:rsid w:val="00CE5CB5"/>
    <w:rsid w:val="00CE5E81"/>
    <w:rsid w:val="00CE6063"/>
    <w:rsid w:val="00CE6A37"/>
    <w:rsid w:val="00CE7617"/>
    <w:rsid w:val="00CE7B27"/>
    <w:rsid w:val="00CF01A5"/>
    <w:rsid w:val="00CF0FB4"/>
    <w:rsid w:val="00CF11CC"/>
    <w:rsid w:val="00CF174B"/>
    <w:rsid w:val="00CF1DCF"/>
    <w:rsid w:val="00CF287F"/>
    <w:rsid w:val="00CF29F4"/>
    <w:rsid w:val="00CF2AB0"/>
    <w:rsid w:val="00CF3495"/>
    <w:rsid w:val="00CF383F"/>
    <w:rsid w:val="00CF3932"/>
    <w:rsid w:val="00CF3F39"/>
    <w:rsid w:val="00CF4016"/>
    <w:rsid w:val="00CF4D77"/>
    <w:rsid w:val="00CF4FF2"/>
    <w:rsid w:val="00CF51DB"/>
    <w:rsid w:val="00CF53A9"/>
    <w:rsid w:val="00CF59FB"/>
    <w:rsid w:val="00CF5F4F"/>
    <w:rsid w:val="00CF6257"/>
    <w:rsid w:val="00CF796B"/>
    <w:rsid w:val="00D00510"/>
    <w:rsid w:val="00D00573"/>
    <w:rsid w:val="00D00A85"/>
    <w:rsid w:val="00D01507"/>
    <w:rsid w:val="00D01A39"/>
    <w:rsid w:val="00D01EB0"/>
    <w:rsid w:val="00D01F52"/>
    <w:rsid w:val="00D022F6"/>
    <w:rsid w:val="00D022FC"/>
    <w:rsid w:val="00D02ADC"/>
    <w:rsid w:val="00D02DCE"/>
    <w:rsid w:val="00D02F67"/>
    <w:rsid w:val="00D03177"/>
    <w:rsid w:val="00D033A9"/>
    <w:rsid w:val="00D03606"/>
    <w:rsid w:val="00D0375B"/>
    <w:rsid w:val="00D03B31"/>
    <w:rsid w:val="00D04895"/>
    <w:rsid w:val="00D0542D"/>
    <w:rsid w:val="00D061C1"/>
    <w:rsid w:val="00D06265"/>
    <w:rsid w:val="00D06326"/>
    <w:rsid w:val="00D06509"/>
    <w:rsid w:val="00D06946"/>
    <w:rsid w:val="00D06BDB"/>
    <w:rsid w:val="00D06DD8"/>
    <w:rsid w:val="00D0714F"/>
    <w:rsid w:val="00D1007E"/>
    <w:rsid w:val="00D10769"/>
    <w:rsid w:val="00D10EBE"/>
    <w:rsid w:val="00D10F1E"/>
    <w:rsid w:val="00D110EE"/>
    <w:rsid w:val="00D11147"/>
    <w:rsid w:val="00D11566"/>
    <w:rsid w:val="00D11620"/>
    <w:rsid w:val="00D116AB"/>
    <w:rsid w:val="00D1356A"/>
    <w:rsid w:val="00D1370E"/>
    <w:rsid w:val="00D13D53"/>
    <w:rsid w:val="00D14713"/>
    <w:rsid w:val="00D14A4F"/>
    <w:rsid w:val="00D15195"/>
    <w:rsid w:val="00D15B3C"/>
    <w:rsid w:val="00D16280"/>
    <w:rsid w:val="00D166C4"/>
    <w:rsid w:val="00D16A89"/>
    <w:rsid w:val="00D16E4E"/>
    <w:rsid w:val="00D172C7"/>
    <w:rsid w:val="00D178B2"/>
    <w:rsid w:val="00D17DCF"/>
    <w:rsid w:val="00D2071D"/>
    <w:rsid w:val="00D20CC6"/>
    <w:rsid w:val="00D20FC2"/>
    <w:rsid w:val="00D21194"/>
    <w:rsid w:val="00D212F8"/>
    <w:rsid w:val="00D216BC"/>
    <w:rsid w:val="00D21AF5"/>
    <w:rsid w:val="00D21CE1"/>
    <w:rsid w:val="00D21D02"/>
    <w:rsid w:val="00D21FC0"/>
    <w:rsid w:val="00D22549"/>
    <w:rsid w:val="00D22820"/>
    <w:rsid w:val="00D2297F"/>
    <w:rsid w:val="00D23001"/>
    <w:rsid w:val="00D23BA8"/>
    <w:rsid w:val="00D23BAE"/>
    <w:rsid w:val="00D23C45"/>
    <w:rsid w:val="00D24512"/>
    <w:rsid w:val="00D245E0"/>
    <w:rsid w:val="00D24611"/>
    <w:rsid w:val="00D24A6D"/>
    <w:rsid w:val="00D24E38"/>
    <w:rsid w:val="00D25227"/>
    <w:rsid w:val="00D25301"/>
    <w:rsid w:val="00D25423"/>
    <w:rsid w:val="00D2575E"/>
    <w:rsid w:val="00D25E8F"/>
    <w:rsid w:val="00D2638F"/>
    <w:rsid w:val="00D26D7E"/>
    <w:rsid w:val="00D26DAF"/>
    <w:rsid w:val="00D2722F"/>
    <w:rsid w:val="00D27423"/>
    <w:rsid w:val="00D27C02"/>
    <w:rsid w:val="00D27EF8"/>
    <w:rsid w:val="00D3013E"/>
    <w:rsid w:val="00D30B1F"/>
    <w:rsid w:val="00D30DC2"/>
    <w:rsid w:val="00D3128C"/>
    <w:rsid w:val="00D317B4"/>
    <w:rsid w:val="00D32016"/>
    <w:rsid w:val="00D32412"/>
    <w:rsid w:val="00D32595"/>
    <w:rsid w:val="00D32DEC"/>
    <w:rsid w:val="00D32E48"/>
    <w:rsid w:val="00D32FB2"/>
    <w:rsid w:val="00D334AF"/>
    <w:rsid w:val="00D33558"/>
    <w:rsid w:val="00D33D06"/>
    <w:rsid w:val="00D3435B"/>
    <w:rsid w:val="00D34F37"/>
    <w:rsid w:val="00D35001"/>
    <w:rsid w:val="00D35170"/>
    <w:rsid w:val="00D35734"/>
    <w:rsid w:val="00D35C86"/>
    <w:rsid w:val="00D35F52"/>
    <w:rsid w:val="00D36521"/>
    <w:rsid w:val="00D36977"/>
    <w:rsid w:val="00D36C15"/>
    <w:rsid w:val="00D36E82"/>
    <w:rsid w:val="00D37233"/>
    <w:rsid w:val="00D37753"/>
    <w:rsid w:val="00D37DBC"/>
    <w:rsid w:val="00D4009F"/>
    <w:rsid w:val="00D4038E"/>
    <w:rsid w:val="00D40642"/>
    <w:rsid w:val="00D40DEE"/>
    <w:rsid w:val="00D40F21"/>
    <w:rsid w:val="00D40F54"/>
    <w:rsid w:val="00D4145B"/>
    <w:rsid w:val="00D42146"/>
    <w:rsid w:val="00D424B1"/>
    <w:rsid w:val="00D425DA"/>
    <w:rsid w:val="00D42603"/>
    <w:rsid w:val="00D42B51"/>
    <w:rsid w:val="00D43664"/>
    <w:rsid w:val="00D43C10"/>
    <w:rsid w:val="00D43D30"/>
    <w:rsid w:val="00D4418A"/>
    <w:rsid w:val="00D44789"/>
    <w:rsid w:val="00D44826"/>
    <w:rsid w:val="00D44E11"/>
    <w:rsid w:val="00D45D57"/>
    <w:rsid w:val="00D45F62"/>
    <w:rsid w:val="00D4635D"/>
    <w:rsid w:val="00D463E2"/>
    <w:rsid w:val="00D469C8"/>
    <w:rsid w:val="00D46D3A"/>
    <w:rsid w:val="00D47F2C"/>
    <w:rsid w:val="00D47FC3"/>
    <w:rsid w:val="00D50B02"/>
    <w:rsid w:val="00D50C65"/>
    <w:rsid w:val="00D50D71"/>
    <w:rsid w:val="00D50DC8"/>
    <w:rsid w:val="00D51461"/>
    <w:rsid w:val="00D515B8"/>
    <w:rsid w:val="00D51647"/>
    <w:rsid w:val="00D51A09"/>
    <w:rsid w:val="00D51F10"/>
    <w:rsid w:val="00D52139"/>
    <w:rsid w:val="00D525FD"/>
    <w:rsid w:val="00D5289A"/>
    <w:rsid w:val="00D52911"/>
    <w:rsid w:val="00D52A31"/>
    <w:rsid w:val="00D52F1F"/>
    <w:rsid w:val="00D533C0"/>
    <w:rsid w:val="00D53B86"/>
    <w:rsid w:val="00D53EB0"/>
    <w:rsid w:val="00D5402A"/>
    <w:rsid w:val="00D54263"/>
    <w:rsid w:val="00D546FE"/>
    <w:rsid w:val="00D5514C"/>
    <w:rsid w:val="00D554DC"/>
    <w:rsid w:val="00D5681C"/>
    <w:rsid w:val="00D569A5"/>
    <w:rsid w:val="00D57417"/>
    <w:rsid w:val="00D574CA"/>
    <w:rsid w:val="00D57BE7"/>
    <w:rsid w:val="00D60050"/>
    <w:rsid w:val="00D600F0"/>
    <w:rsid w:val="00D60515"/>
    <w:rsid w:val="00D607F4"/>
    <w:rsid w:val="00D60F08"/>
    <w:rsid w:val="00D615D2"/>
    <w:rsid w:val="00D6246C"/>
    <w:rsid w:val="00D62808"/>
    <w:rsid w:val="00D62902"/>
    <w:rsid w:val="00D635A0"/>
    <w:rsid w:val="00D63784"/>
    <w:rsid w:val="00D64371"/>
    <w:rsid w:val="00D6469A"/>
    <w:rsid w:val="00D64704"/>
    <w:rsid w:val="00D64813"/>
    <w:rsid w:val="00D64931"/>
    <w:rsid w:val="00D64C7F"/>
    <w:rsid w:val="00D64D45"/>
    <w:rsid w:val="00D657C8"/>
    <w:rsid w:val="00D657DD"/>
    <w:rsid w:val="00D6619A"/>
    <w:rsid w:val="00D66615"/>
    <w:rsid w:val="00D66A06"/>
    <w:rsid w:val="00D6721A"/>
    <w:rsid w:val="00D674E4"/>
    <w:rsid w:val="00D67908"/>
    <w:rsid w:val="00D67A23"/>
    <w:rsid w:val="00D702D5"/>
    <w:rsid w:val="00D7067A"/>
    <w:rsid w:val="00D71073"/>
    <w:rsid w:val="00D71264"/>
    <w:rsid w:val="00D7130B"/>
    <w:rsid w:val="00D71722"/>
    <w:rsid w:val="00D71906"/>
    <w:rsid w:val="00D71FE1"/>
    <w:rsid w:val="00D7215F"/>
    <w:rsid w:val="00D72311"/>
    <w:rsid w:val="00D725A6"/>
    <w:rsid w:val="00D73150"/>
    <w:rsid w:val="00D736D2"/>
    <w:rsid w:val="00D738E3"/>
    <w:rsid w:val="00D73A67"/>
    <w:rsid w:val="00D741C5"/>
    <w:rsid w:val="00D74205"/>
    <w:rsid w:val="00D7425A"/>
    <w:rsid w:val="00D7437A"/>
    <w:rsid w:val="00D75336"/>
    <w:rsid w:val="00D755CB"/>
    <w:rsid w:val="00D75ACF"/>
    <w:rsid w:val="00D75C0D"/>
    <w:rsid w:val="00D75EDB"/>
    <w:rsid w:val="00D75F35"/>
    <w:rsid w:val="00D7608B"/>
    <w:rsid w:val="00D76376"/>
    <w:rsid w:val="00D76483"/>
    <w:rsid w:val="00D7721B"/>
    <w:rsid w:val="00D77511"/>
    <w:rsid w:val="00D77585"/>
    <w:rsid w:val="00D8071B"/>
    <w:rsid w:val="00D80F8F"/>
    <w:rsid w:val="00D812F4"/>
    <w:rsid w:val="00D81463"/>
    <w:rsid w:val="00D81AB3"/>
    <w:rsid w:val="00D81C57"/>
    <w:rsid w:val="00D826FC"/>
    <w:rsid w:val="00D82759"/>
    <w:rsid w:val="00D82D7B"/>
    <w:rsid w:val="00D82EA8"/>
    <w:rsid w:val="00D83D0D"/>
    <w:rsid w:val="00D83F0D"/>
    <w:rsid w:val="00D840C5"/>
    <w:rsid w:val="00D841EE"/>
    <w:rsid w:val="00D850BE"/>
    <w:rsid w:val="00D855F2"/>
    <w:rsid w:val="00D865DE"/>
    <w:rsid w:val="00D8684F"/>
    <w:rsid w:val="00D86B1A"/>
    <w:rsid w:val="00D8748C"/>
    <w:rsid w:val="00D87C77"/>
    <w:rsid w:val="00D903A2"/>
    <w:rsid w:val="00D90401"/>
    <w:rsid w:val="00D907EC"/>
    <w:rsid w:val="00D90B91"/>
    <w:rsid w:val="00D92855"/>
    <w:rsid w:val="00D9289C"/>
    <w:rsid w:val="00D93399"/>
    <w:rsid w:val="00D93BC1"/>
    <w:rsid w:val="00D93EBA"/>
    <w:rsid w:val="00D93F5C"/>
    <w:rsid w:val="00D93F7E"/>
    <w:rsid w:val="00D9490B"/>
    <w:rsid w:val="00D94918"/>
    <w:rsid w:val="00D94C6D"/>
    <w:rsid w:val="00D95C2C"/>
    <w:rsid w:val="00D95D13"/>
    <w:rsid w:val="00D9602E"/>
    <w:rsid w:val="00D96196"/>
    <w:rsid w:val="00D962A4"/>
    <w:rsid w:val="00D9641E"/>
    <w:rsid w:val="00D96696"/>
    <w:rsid w:val="00D9688E"/>
    <w:rsid w:val="00D96CBE"/>
    <w:rsid w:val="00D96D60"/>
    <w:rsid w:val="00D97635"/>
    <w:rsid w:val="00D976D6"/>
    <w:rsid w:val="00DA0073"/>
    <w:rsid w:val="00DA0393"/>
    <w:rsid w:val="00DA0614"/>
    <w:rsid w:val="00DA1032"/>
    <w:rsid w:val="00DA179F"/>
    <w:rsid w:val="00DA1D82"/>
    <w:rsid w:val="00DA2115"/>
    <w:rsid w:val="00DA21EF"/>
    <w:rsid w:val="00DA220A"/>
    <w:rsid w:val="00DA23F3"/>
    <w:rsid w:val="00DA3241"/>
    <w:rsid w:val="00DA3404"/>
    <w:rsid w:val="00DA3D5C"/>
    <w:rsid w:val="00DA40D0"/>
    <w:rsid w:val="00DA40DE"/>
    <w:rsid w:val="00DA432D"/>
    <w:rsid w:val="00DA4C35"/>
    <w:rsid w:val="00DA4E85"/>
    <w:rsid w:val="00DA5041"/>
    <w:rsid w:val="00DA50B6"/>
    <w:rsid w:val="00DA5806"/>
    <w:rsid w:val="00DA5C35"/>
    <w:rsid w:val="00DA5FC5"/>
    <w:rsid w:val="00DA611B"/>
    <w:rsid w:val="00DA6B69"/>
    <w:rsid w:val="00DA7413"/>
    <w:rsid w:val="00DA7845"/>
    <w:rsid w:val="00DA7949"/>
    <w:rsid w:val="00DA79B9"/>
    <w:rsid w:val="00DB05E3"/>
    <w:rsid w:val="00DB08FA"/>
    <w:rsid w:val="00DB0977"/>
    <w:rsid w:val="00DB22ED"/>
    <w:rsid w:val="00DB231F"/>
    <w:rsid w:val="00DB2330"/>
    <w:rsid w:val="00DB25FC"/>
    <w:rsid w:val="00DB2705"/>
    <w:rsid w:val="00DB31AA"/>
    <w:rsid w:val="00DB3B6E"/>
    <w:rsid w:val="00DB43E1"/>
    <w:rsid w:val="00DB5B73"/>
    <w:rsid w:val="00DB5CC4"/>
    <w:rsid w:val="00DB63F9"/>
    <w:rsid w:val="00DB65FD"/>
    <w:rsid w:val="00DB67A6"/>
    <w:rsid w:val="00DB6DF3"/>
    <w:rsid w:val="00DB71A9"/>
    <w:rsid w:val="00DB776B"/>
    <w:rsid w:val="00DB7B14"/>
    <w:rsid w:val="00DC03D7"/>
    <w:rsid w:val="00DC05D5"/>
    <w:rsid w:val="00DC0899"/>
    <w:rsid w:val="00DC0ACF"/>
    <w:rsid w:val="00DC13FD"/>
    <w:rsid w:val="00DC14A7"/>
    <w:rsid w:val="00DC19AD"/>
    <w:rsid w:val="00DC1B9D"/>
    <w:rsid w:val="00DC2368"/>
    <w:rsid w:val="00DC2614"/>
    <w:rsid w:val="00DC3952"/>
    <w:rsid w:val="00DC3AE1"/>
    <w:rsid w:val="00DC4167"/>
    <w:rsid w:val="00DC4679"/>
    <w:rsid w:val="00DC4C00"/>
    <w:rsid w:val="00DC4F28"/>
    <w:rsid w:val="00DC50BE"/>
    <w:rsid w:val="00DC52C3"/>
    <w:rsid w:val="00DC55A9"/>
    <w:rsid w:val="00DC55E7"/>
    <w:rsid w:val="00DC5FE6"/>
    <w:rsid w:val="00DC62B3"/>
    <w:rsid w:val="00DC6686"/>
    <w:rsid w:val="00DC6CE4"/>
    <w:rsid w:val="00DC754E"/>
    <w:rsid w:val="00DC7B91"/>
    <w:rsid w:val="00DC7DAF"/>
    <w:rsid w:val="00DD0048"/>
    <w:rsid w:val="00DD0283"/>
    <w:rsid w:val="00DD049D"/>
    <w:rsid w:val="00DD057D"/>
    <w:rsid w:val="00DD070E"/>
    <w:rsid w:val="00DD0A4C"/>
    <w:rsid w:val="00DD0E4D"/>
    <w:rsid w:val="00DD10E9"/>
    <w:rsid w:val="00DD11C9"/>
    <w:rsid w:val="00DD21E3"/>
    <w:rsid w:val="00DD2215"/>
    <w:rsid w:val="00DD2DED"/>
    <w:rsid w:val="00DD4143"/>
    <w:rsid w:val="00DD4A32"/>
    <w:rsid w:val="00DD4F6B"/>
    <w:rsid w:val="00DD572B"/>
    <w:rsid w:val="00DD5952"/>
    <w:rsid w:val="00DD61EB"/>
    <w:rsid w:val="00DD6398"/>
    <w:rsid w:val="00DD67F1"/>
    <w:rsid w:val="00DD7F28"/>
    <w:rsid w:val="00DD7F57"/>
    <w:rsid w:val="00DE02A4"/>
    <w:rsid w:val="00DE0BDD"/>
    <w:rsid w:val="00DE10EA"/>
    <w:rsid w:val="00DE11BE"/>
    <w:rsid w:val="00DE15B2"/>
    <w:rsid w:val="00DE174D"/>
    <w:rsid w:val="00DE1872"/>
    <w:rsid w:val="00DE19EE"/>
    <w:rsid w:val="00DE1B57"/>
    <w:rsid w:val="00DE2893"/>
    <w:rsid w:val="00DE2D49"/>
    <w:rsid w:val="00DE2EB8"/>
    <w:rsid w:val="00DE2F7E"/>
    <w:rsid w:val="00DE36BA"/>
    <w:rsid w:val="00DE387D"/>
    <w:rsid w:val="00DE4734"/>
    <w:rsid w:val="00DE48A7"/>
    <w:rsid w:val="00DE5077"/>
    <w:rsid w:val="00DE59BF"/>
    <w:rsid w:val="00DE6515"/>
    <w:rsid w:val="00DE6834"/>
    <w:rsid w:val="00DE6B9D"/>
    <w:rsid w:val="00DE6E70"/>
    <w:rsid w:val="00DE706F"/>
    <w:rsid w:val="00DE76B5"/>
    <w:rsid w:val="00DE7B93"/>
    <w:rsid w:val="00DE7DA5"/>
    <w:rsid w:val="00DF08C3"/>
    <w:rsid w:val="00DF0A69"/>
    <w:rsid w:val="00DF0C81"/>
    <w:rsid w:val="00DF0E72"/>
    <w:rsid w:val="00DF1473"/>
    <w:rsid w:val="00DF1770"/>
    <w:rsid w:val="00DF1B77"/>
    <w:rsid w:val="00DF1E5E"/>
    <w:rsid w:val="00DF2080"/>
    <w:rsid w:val="00DF2564"/>
    <w:rsid w:val="00DF3068"/>
    <w:rsid w:val="00DF3395"/>
    <w:rsid w:val="00DF339D"/>
    <w:rsid w:val="00DF379D"/>
    <w:rsid w:val="00DF3B5C"/>
    <w:rsid w:val="00DF3BB3"/>
    <w:rsid w:val="00DF4811"/>
    <w:rsid w:val="00DF51C6"/>
    <w:rsid w:val="00DF5540"/>
    <w:rsid w:val="00DF55EE"/>
    <w:rsid w:val="00DF5A30"/>
    <w:rsid w:val="00DF5BE8"/>
    <w:rsid w:val="00DF5C1E"/>
    <w:rsid w:val="00DF5E62"/>
    <w:rsid w:val="00DF6054"/>
    <w:rsid w:val="00DF62EF"/>
    <w:rsid w:val="00DF663C"/>
    <w:rsid w:val="00DF66FC"/>
    <w:rsid w:val="00DF6A70"/>
    <w:rsid w:val="00DF72CB"/>
    <w:rsid w:val="00DF77CB"/>
    <w:rsid w:val="00E0010A"/>
    <w:rsid w:val="00E008CE"/>
    <w:rsid w:val="00E00B46"/>
    <w:rsid w:val="00E01385"/>
    <w:rsid w:val="00E01566"/>
    <w:rsid w:val="00E017B1"/>
    <w:rsid w:val="00E01D99"/>
    <w:rsid w:val="00E01F51"/>
    <w:rsid w:val="00E0320A"/>
    <w:rsid w:val="00E03C85"/>
    <w:rsid w:val="00E03D09"/>
    <w:rsid w:val="00E042DE"/>
    <w:rsid w:val="00E0486A"/>
    <w:rsid w:val="00E04C8E"/>
    <w:rsid w:val="00E04E77"/>
    <w:rsid w:val="00E05246"/>
    <w:rsid w:val="00E063F4"/>
    <w:rsid w:val="00E064F7"/>
    <w:rsid w:val="00E0799C"/>
    <w:rsid w:val="00E10481"/>
    <w:rsid w:val="00E12AE5"/>
    <w:rsid w:val="00E12B0B"/>
    <w:rsid w:val="00E1311A"/>
    <w:rsid w:val="00E13738"/>
    <w:rsid w:val="00E137FC"/>
    <w:rsid w:val="00E13A2E"/>
    <w:rsid w:val="00E13BAC"/>
    <w:rsid w:val="00E13EB8"/>
    <w:rsid w:val="00E1450C"/>
    <w:rsid w:val="00E1491F"/>
    <w:rsid w:val="00E14A36"/>
    <w:rsid w:val="00E14E93"/>
    <w:rsid w:val="00E1504E"/>
    <w:rsid w:val="00E1542E"/>
    <w:rsid w:val="00E15912"/>
    <w:rsid w:val="00E159E7"/>
    <w:rsid w:val="00E15AC3"/>
    <w:rsid w:val="00E16BEF"/>
    <w:rsid w:val="00E17026"/>
    <w:rsid w:val="00E1778C"/>
    <w:rsid w:val="00E1797D"/>
    <w:rsid w:val="00E17A15"/>
    <w:rsid w:val="00E17EC5"/>
    <w:rsid w:val="00E17FAE"/>
    <w:rsid w:val="00E20110"/>
    <w:rsid w:val="00E20CAC"/>
    <w:rsid w:val="00E212D1"/>
    <w:rsid w:val="00E2139C"/>
    <w:rsid w:val="00E2166E"/>
    <w:rsid w:val="00E21808"/>
    <w:rsid w:val="00E21A7A"/>
    <w:rsid w:val="00E21C21"/>
    <w:rsid w:val="00E21DB9"/>
    <w:rsid w:val="00E222D2"/>
    <w:rsid w:val="00E22857"/>
    <w:rsid w:val="00E23123"/>
    <w:rsid w:val="00E233F0"/>
    <w:rsid w:val="00E23522"/>
    <w:rsid w:val="00E235A8"/>
    <w:rsid w:val="00E235D7"/>
    <w:rsid w:val="00E238F7"/>
    <w:rsid w:val="00E23918"/>
    <w:rsid w:val="00E245A7"/>
    <w:rsid w:val="00E24CB5"/>
    <w:rsid w:val="00E2560B"/>
    <w:rsid w:val="00E258E5"/>
    <w:rsid w:val="00E262CD"/>
    <w:rsid w:val="00E263BE"/>
    <w:rsid w:val="00E26A50"/>
    <w:rsid w:val="00E26B3D"/>
    <w:rsid w:val="00E2722F"/>
    <w:rsid w:val="00E274BC"/>
    <w:rsid w:val="00E30018"/>
    <w:rsid w:val="00E31592"/>
    <w:rsid w:val="00E31610"/>
    <w:rsid w:val="00E31D19"/>
    <w:rsid w:val="00E32027"/>
    <w:rsid w:val="00E320A3"/>
    <w:rsid w:val="00E32114"/>
    <w:rsid w:val="00E32335"/>
    <w:rsid w:val="00E326E1"/>
    <w:rsid w:val="00E32F84"/>
    <w:rsid w:val="00E331A6"/>
    <w:rsid w:val="00E33210"/>
    <w:rsid w:val="00E33606"/>
    <w:rsid w:val="00E33638"/>
    <w:rsid w:val="00E3375F"/>
    <w:rsid w:val="00E34AB6"/>
    <w:rsid w:val="00E35A88"/>
    <w:rsid w:val="00E35DE2"/>
    <w:rsid w:val="00E35E2D"/>
    <w:rsid w:val="00E35E5C"/>
    <w:rsid w:val="00E36A31"/>
    <w:rsid w:val="00E36BF3"/>
    <w:rsid w:val="00E36DF3"/>
    <w:rsid w:val="00E37402"/>
    <w:rsid w:val="00E3768B"/>
    <w:rsid w:val="00E4021D"/>
    <w:rsid w:val="00E402D1"/>
    <w:rsid w:val="00E40EB1"/>
    <w:rsid w:val="00E413D7"/>
    <w:rsid w:val="00E415A8"/>
    <w:rsid w:val="00E41A43"/>
    <w:rsid w:val="00E41D03"/>
    <w:rsid w:val="00E4242D"/>
    <w:rsid w:val="00E42503"/>
    <w:rsid w:val="00E4278C"/>
    <w:rsid w:val="00E42AD5"/>
    <w:rsid w:val="00E4345F"/>
    <w:rsid w:val="00E43A48"/>
    <w:rsid w:val="00E43A70"/>
    <w:rsid w:val="00E44026"/>
    <w:rsid w:val="00E44665"/>
    <w:rsid w:val="00E44CFD"/>
    <w:rsid w:val="00E44E2F"/>
    <w:rsid w:val="00E45042"/>
    <w:rsid w:val="00E4555B"/>
    <w:rsid w:val="00E456FC"/>
    <w:rsid w:val="00E46385"/>
    <w:rsid w:val="00E464B3"/>
    <w:rsid w:val="00E47395"/>
    <w:rsid w:val="00E47ACE"/>
    <w:rsid w:val="00E47ED7"/>
    <w:rsid w:val="00E51198"/>
    <w:rsid w:val="00E516E0"/>
    <w:rsid w:val="00E517C2"/>
    <w:rsid w:val="00E51827"/>
    <w:rsid w:val="00E51A45"/>
    <w:rsid w:val="00E51B35"/>
    <w:rsid w:val="00E51ED6"/>
    <w:rsid w:val="00E526CD"/>
    <w:rsid w:val="00E52E17"/>
    <w:rsid w:val="00E531CB"/>
    <w:rsid w:val="00E533BD"/>
    <w:rsid w:val="00E535E1"/>
    <w:rsid w:val="00E538F1"/>
    <w:rsid w:val="00E54034"/>
    <w:rsid w:val="00E5419C"/>
    <w:rsid w:val="00E54566"/>
    <w:rsid w:val="00E549C6"/>
    <w:rsid w:val="00E54CD6"/>
    <w:rsid w:val="00E54DCD"/>
    <w:rsid w:val="00E557E7"/>
    <w:rsid w:val="00E55CB0"/>
    <w:rsid w:val="00E5670E"/>
    <w:rsid w:val="00E569E6"/>
    <w:rsid w:val="00E56E37"/>
    <w:rsid w:val="00E56F59"/>
    <w:rsid w:val="00E573C7"/>
    <w:rsid w:val="00E575DB"/>
    <w:rsid w:val="00E57981"/>
    <w:rsid w:val="00E57A0B"/>
    <w:rsid w:val="00E57A1B"/>
    <w:rsid w:val="00E60472"/>
    <w:rsid w:val="00E60BCE"/>
    <w:rsid w:val="00E612F5"/>
    <w:rsid w:val="00E6147B"/>
    <w:rsid w:val="00E614C5"/>
    <w:rsid w:val="00E61BD9"/>
    <w:rsid w:val="00E61C67"/>
    <w:rsid w:val="00E61F7C"/>
    <w:rsid w:val="00E6209A"/>
    <w:rsid w:val="00E622A7"/>
    <w:rsid w:val="00E631B3"/>
    <w:rsid w:val="00E647C7"/>
    <w:rsid w:val="00E65292"/>
    <w:rsid w:val="00E65ADF"/>
    <w:rsid w:val="00E660CD"/>
    <w:rsid w:val="00E665F8"/>
    <w:rsid w:val="00E666CD"/>
    <w:rsid w:val="00E66B48"/>
    <w:rsid w:val="00E66CF2"/>
    <w:rsid w:val="00E70DAE"/>
    <w:rsid w:val="00E71055"/>
    <w:rsid w:val="00E71605"/>
    <w:rsid w:val="00E719BC"/>
    <w:rsid w:val="00E71D31"/>
    <w:rsid w:val="00E72325"/>
    <w:rsid w:val="00E72478"/>
    <w:rsid w:val="00E7257B"/>
    <w:rsid w:val="00E7290F"/>
    <w:rsid w:val="00E7298F"/>
    <w:rsid w:val="00E72E88"/>
    <w:rsid w:val="00E73257"/>
    <w:rsid w:val="00E739FB"/>
    <w:rsid w:val="00E73AFC"/>
    <w:rsid w:val="00E74155"/>
    <w:rsid w:val="00E74181"/>
    <w:rsid w:val="00E750F2"/>
    <w:rsid w:val="00E75114"/>
    <w:rsid w:val="00E768EC"/>
    <w:rsid w:val="00E77D8E"/>
    <w:rsid w:val="00E80172"/>
    <w:rsid w:val="00E8034D"/>
    <w:rsid w:val="00E80AAC"/>
    <w:rsid w:val="00E813DE"/>
    <w:rsid w:val="00E8165D"/>
    <w:rsid w:val="00E818AA"/>
    <w:rsid w:val="00E8190E"/>
    <w:rsid w:val="00E81C5B"/>
    <w:rsid w:val="00E82416"/>
    <w:rsid w:val="00E826E5"/>
    <w:rsid w:val="00E82D36"/>
    <w:rsid w:val="00E82DBD"/>
    <w:rsid w:val="00E82F1F"/>
    <w:rsid w:val="00E8314B"/>
    <w:rsid w:val="00E83610"/>
    <w:rsid w:val="00E839C7"/>
    <w:rsid w:val="00E83BB9"/>
    <w:rsid w:val="00E83C7F"/>
    <w:rsid w:val="00E84915"/>
    <w:rsid w:val="00E857F7"/>
    <w:rsid w:val="00E85829"/>
    <w:rsid w:val="00E858BA"/>
    <w:rsid w:val="00E85E2C"/>
    <w:rsid w:val="00E85F7B"/>
    <w:rsid w:val="00E874B2"/>
    <w:rsid w:val="00E87752"/>
    <w:rsid w:val="00E877F2"/>
    <w:rsid w:val="00E87935"/>
    <w:rsid w:val="00E87D1A"/>
    <w:rsid w:val="00E87E43"/>
    <w:rsid w:val="00E9055D"/>
    <w:rsid w:val="00E90B27"/>
    <w:rsid w:val="00E90CF4"/>
    <w:rsid w:val="00E9107F"/>
    <w:rsid w:val="00E91365"/>
    <w:rsid w:val="00E91BE8"/>
    <w:rsid w:val="00E91C40"/>
    <w:rsid w:val="00E92054"/>
    <w:rsid w:val="00E93449"/>
    <w:rsid w:val="00E937AE"/>
    <w:rsid w:val="00E93876"/>
    <w:rsid w:val="00E94050"/>
    <w:rsid w:val="00E9435C"/>
    <w:rsid w:val="00E9609E"/>
    <w:rsid w:val="00E963F1"/>
    <w:rsid w:val="00E96961"/>
    <w:rsid w:val="00E9699D"/>
    <w:rsid w:val="00E96F51"/>
    <w:rsid w:val="00E9753B"/>
    <w:rsid w:val="00E975C8"/>
    <w:rsid w:val="00EA0365"/>
    <w:rsid w:val="00EA0F8F"/>
    <w:rsid w:val="00EA115C"/>
    <w:rsid w:val="00EA145C"/>
    <w:rsid w:val="00EA19D2"/>
    <w:rsid w:val="00EA1C58"/>
    <w:rsid w:val="00EA1E76"/>
    <w:rsid w:val="00EA253D"/>
    <w:rsid w:val="00EA3676"/>
    <w:rsid w:val="00EA369B"/>
    <w:rsid w:val="00EA3852"/>
    <w:rsid w:val="00EA3A46"/>
    <w:rsid w:val="00EA3BBB"/>
    <w:rsid w:val="00EA43C1"/>
    <w:rsid w:val="00EA4B3C"/>
    <w:rsid w:val="00EA5076"/>
    <w:rsid w:val="00EA5498"/>
    <w:rsid w:val="00EA5DCD"/>
    <w:rsid w:val="00EA5E9C"/>
    <w:rsid w:val="00EA634F"/>
    <w:rsid w:val="00EA6D09"/>
    <w:rsid w:val="00EA6F1F"/>
    <w:rsid w:val="00EA6F20"/>
    <w:rsid w:val="00EA6F9C"/>
    <w:rsid w:val="00EA735C"/>
    <w:rsid w:val="00EA7431"/>
    <w:rsid w:val="00EB02E5"/>
    <w:rsid w:val="00EB0411"/>
    <w:rsid w:val="00EB08CA"/>
    <w:rsid w:val="00EB0FF5"/>
    <w:rsid w:val="00EB1245"/>
    <w:rsid w:val="00EB14B8"/>
    <w:rsid w:val="00EB1B3F"/>
    <w:rsid w:val="00EB2749"/>
    <w:rsid w:val="00EB2E54"/>
    <w:rsid w:val="00EB2EE2"/>
    <w:rsid w:val="00EB2F87"/>
    <w:rsid w:val="00EB3085"/>
    <w:rsid w:val="00EB3629"/>
    <w:rsid w:val="00EB3D74"/>
    <w:rsid w:val="00EB3F96"/>
    <w:rsid w:val="00EB4369"/>
    <w:rsid w:val="00EB4621"/>
    <w:rsid w:val="00EB4B09"/>
    <w:rsid w:val="00EB4E27"/>
    <w:rsid w:val="00EB53ED"/>
    <w:rsid w:val="00EB55ED"/>
    <w:rsid w:val="00EB6C45"/>
    <w:rsid w:val="00EB793B"/>
    <w:rsid w:val="00EC0081"/>
    <w:rsid w:val="00EC0733"/>
    <w:rsid w:val="00EC0963"/>
    <w:rsid w:val="00EC10DA"/>
    <w:rsid w:val="00EC21FD"/>
    <w:rsid w:val="00EC2C08"/>
    <w:rsid w:val="00EC38D8"/>
    <w:rsid w:val="00EC43B3"/>
    <w:rsid w:val="00EC4833"/>
    <w:rsid w:val="00EC4CAB"/>
    <w:rsid w:val="00EC5829"/>
    <w:rsid w:val="00EC695A"/>
    <w:rsid w:val="00EC6AE0"/>
    <w:rsid w:val="00EC6DD9"/>
    <w:rsid w:val="00EC715C"/>
    <w:rsid w:val="00EC72BC"/>
    <w:rsid w:val="00EC73C2"/>
    <w:rsid w:val="00EC7559"/>
    <w:rsid w:val="00EC7E17"/>
    <w:rsid w:val="00EC7FE6"/>
    <w:rsid w:val="00ED0572"/>
    <w:rsid w:val="00ED0F12"/>
    <w:rsid w:val="00ED15A2"/>
    <w:rsid w:val="00ED21E4"/>
    <w:rsid w:val="00ED3F08"/>
    <w:rsid w:val="00ED40F3"/>
    <w:rsid w:val="00ED4991"/>
    <w:rsid w:val="00ED4AD3"/>
    <w:rsid w:val="00ED4BEF"/>
    <w:rsid w:val="00ED52E4"/>
    <w:rsid w:val="00ED5FA4"/>
    <w:rsid w:val="00ED65D6"/>
    <w:rsid w:val="00ED68C7"/>
    <w:rsid w:val="00ED6A5D"/>
    <w:rsid w:val="00ED6C7D"/>
    <w:rsid w:val="00ED6CDC"/>
    <w:rsid w:val="00ED72E4"/>
    <w:rsid w:val="00ED7698"/>
    <w:rsid w:val="00ED7C5E"/>
    <w:rsid w:val="00ED7ED5"/>
    <w:rsid w:val="00EE024C"/>
    <w:rsid w:val="00EE0A10"/>
    <w:rsid w:val="00EE0AE5"/>
    <w:rsid w:val="00EE0FC8"/>
    <w:rsid w:val="00EE2054"/>
    <w:rsid w:val="00EE22F1"/>
    <w:rsid w:val="00EE2651"/>
    <w:rsid w:val="00EE26F5"/>
    <w:rsid w:val="00EE2C77"/>
    <w:rsid w:val="00EE2CD0"/>
    <w:rsid w:val="00EE3180"/>
    <w:rsid w:val="00EE35BF"/>
    <w:rsid w:val="00EE3864"/>
    <w:rsid w:val="00EE3B12"/>
    <w:rsid w:val="00EE3C7C"/>
    <w:rsid w:val="00EE3CEE"/>
    <w:rsid w:val="00EE3D20"/>
    <w:rsid w:val="00EE3D56"/>
    <w:rsid w:val="00EE3F1F"/>
    <w:rsid w:val="00EE44B7"/>
    <w:rsid w:val="00EE4AD5"/>
    <w:rsid w:val="00EE50B1"/>
    <w:rsid w:val="00EE527B"/>
    <w:rsid w:val="00EE554C"/>
    <w:rsid w:val="00EE59E6"/>
    <w:rsid w:val="00EE65F1"/>
    <w:rsid w:val="00EE679D"/>
    <w:rsid w:val="00EE6A10"/>
    <w:rsid w:val="00EE70E3"/>
    <w:rsid w:val="00EE71EB"/>
    <w:rsid w:val="00EE73CA"/>
    <w:rsid w:val="00EE7A76"/>
    <w:rsid w:val="00EE7B4A"/>
    <w:rsid w:val="00EF003D"/>
    <w:rsid w:val="00EF03DA"/>
    <w:rsid w:val="00EF0410"/>
    <w:rsid w:val="00EF0812"/>
    <w:rsid w:val="00EF110F"/>
    <w:rsid w:val="00EF11AE"/>
    <w:rsid w:val="00EF1A30"/>
    <w:rsid w:val="00EF1A90"/>
    <w:rsid w:val="00EF1E29"/>
    <w:rsid w:val="00EF1E9C"/>
    <w:rsid w:val="00EF1EAE"/>
    <w:rsid w:val="00EF1F55"/>
    <w:rsid w:val="00EF22BA"/>
    <w:rsid w:val="00EF25E2"/>
    <w:rsid w:val="00EF2EA2"/>
    <w:rsid w:val="00EF2F47"/>
    <w:rsid w:val="00EF3102"/>
    <w:rsid w:val="00EF346A"/>
    <w:rsid w:val="00EF37AE"/>
    <w:rsid w:val="00EF425A"/>
    <w:rsid w:val="00EF4A3F"/>
    <w:rsid w:val="00EF51E4"/>
    <w:rsid w:val="00EF566C"/>
    <w:rsid w:val="00EF6197"/>
    <w:rsid w:val="00EF63A6"/>
    <w:rsid w:val="00EF6570"/>
    <w:rsid w:val="00EF659D"/>
    <w:rsid w:val="00EF6848"/>
    <w:rsid w:val="00EF685F"/>
    <w:rsid w:val="00EF6AE8"/>
    <w:rsid w:val="00EF6E66"/>
    <w:rsid w:val="00EF6F1E"/>
    <w:rsid w:val="00EF7BD1"/>
    <w:rsid w:val="00EF7E87"/>
    <w:rsid w:val="00EF7ED9"/>
    <w:rsid w:val="00F004EE"/>
    <w:rsid w:val="00F006EF"/>
    <w:rsid w:val="00F00887"/>
    <w:rsid w:val="00F00BCB"/>
    <w:rsid w:val="00F01828"/>
    <w:rsid w:val="00F02961"/>
    <w:rsid w:val="00F02C32"/>
    <w:rsid w:val="00F031B9"/>
    <w:rsid w:val="00F036F2"/>
    <w:rsid w:val="00F0387A"/>
    <w:rsid w:val="00F041FE"/>
    <w:rsid w:val="00F046B7"/>
    <w:rsid w:val="00F04B30"/>
    <w:rsid w:val="00F04E9F"/>
    <w:rsid w:val="00F05133"/>
    <w:rsid w:val="00F056FD"/>
    <w:rsid w:val="00F05B4D"/>
    <w:rsid w:val="00F05C77"/>
    <w:rsid w:val="00F05C81"/>
    <w:rsid w:val="00F063CA"/>
    <w:rsid w:val="00F0659E"/>
    <w:rsid w:val="00F06754"/>
    <w:rsid w:val="00F06F77"/>
    <w:rsid w:val="00F070A3"/>
    <w:rsid w:val="00F0728A"/>
    <w:rsid w:val="00F074C6"/>
    <w:rsid w:val="00F103FB"/>
    <w:rsid w:val="00F107AA"/>
    <w:rsid w:val="00F10C00"/>
    <w:rsid w:val="00F12537"/>
    <w:rsid w:val="00F12607"/>
    <w:rsid w:val="00F1326A"/>
    <w:rsid w:val="00F13714"/>
    <w:rsid w:val="00F13903"/>
    <w:rsid w:val="00F13A1D"/>
    <w:rsid w:val="00F140E3"/>
    <w:rsid w:val="00F147F0"/>
    <w:rsid w:val="00F14C64"/>
    <w:rsid w:val="00F14D1B"/>
    <w:rsid w:val="00F15960"/>
    <w:rsid w:val="00F15A4F"/>
    <w:rsid w:val="00F15CC2"/>
    <w:rsid w:val="00F1649A"/>
    <w:rsid w:val="00F16742"/>
    <w:rsid w:val="00F1696D"/>
    <w:rsid w:val="00F16BBD"/>
    <w:rsid w:val="00F17099"/>
    <w:rsid w:val="00F1722C"/>
    <w:rsid w:val="00F17642"/>
    <w:rsid w:val="00F17958"/>
    <w:rsid w:val="00F17BF6"/>
    <w:rsid w:val="00F200C4"/>
    <w:rsid w:val="00F20ACA"/>
    <w:rsid w:val="00F21237"/>
    <w:rsid w:val="00F221D1"/>
    <w:rsid w:val="00F223F2"/>
    <w:rsid w:val="00F226F5"/>
    <w:rsid w:val="00F226FC"/>
    <w:rsid w:val="00F227D2"/>
    <w:rsid w:val="00F228CA"/>
    <w:rsid w:val="00F229CF"/>
    <w:rsid w:val="00F2333A"/>
    <w:rsid w:val="00F238CB"/>
    <w:rsid w:val="00F23C11"/>
    <w:rsid w:val="00F24916"/>
    <w:rsid w:val="00F249CB"/>
    <w:rsid w:val="00F24D97"/>
    <w:rsid w:val="00F24E1E"/>
    <w:rsid w:val="00F255BA"/>
    <w:rsid w:val="00F25A41"/>
    <w:rsid w:val="00F2640D"/>
    <w:rsid w:val="00F264A5"/>
    <w:rsid w:val="00F265FF"/>
    <w:rsid w:val="00F268EF"/>
    <w:rsid w:val="00F2729F"/>
    <w:rsid w:val="00F277ED"/>
    <w:rsid w:val="00F2793C"/>
    <w:rsid w:val="00F2795D"/>
    <w:rsid w:val="00F27C23"/>
    <w:rsid w:val="00F27D44"/>
    <w:rsid w:val="00F27F28"/>
    <w:rsid w:val="00F30854"/>
    <w:rsid w:val="00F30D14"/>
    <w:rsid w:val="00F3163B"/>
    <w:rsid w:val="00F31C7E"/>
    <w:rsid w:val="00F31CB9"/>
    <w:rsid w:val="00F3270A"/>
    <w:rsid w:val="00F33575"/>
    <w:rsid w:val="00F341D1"/>
    <w:rsid w:val="00F34ABF"/>
    <w:rsid w:val="00F358CD"/>
    <w:rsid w:val="00F35EB3"/>
    <w:rsid w:val="00F366DA"/>
    <w:rsid w:val="00F36913"/>
    <w:rsid w:val="00F36DC9"/>
    <w:rsid w:val="00F370F8"/>
    <w:rsid w:val="00F37832"/>
    <w:rsid w:val="00F37B67"/>
    <w:rsid w:val="00F37DBC"/>
    <w:rsid w:val="00F37F97"/>
    <w:rsid w:val="00F4048B"/>
    <w:rsid w:val="00F404D4"/>
    <w:rsid w:val="00F40B13"/>
    <w:rsid w:val="00F40E98"/>
    <w:rsid w:val="00F4122F"/>
    <w:rsid w:val="00F418E4"/>
    <w:rsid w:val="00F4198B"/>
    <w:rsid w:val="00F4263F"/>
    <w:rsid w:val="00F42696"/>
    <w:rsid w:val="00F42A32"/>
    <w:rsid w:val="00F42EF8"/>
    <w:rsid w:val="00F430F2"/>
    <w:rsid w:val="00F432A0"/>
    <w:rsid w:val="00F4334F"/>
    <w:rsid w:val="00F43CED"/>
    <w:rsid w:val="00F44A07"/>
    <w:rsid w:val="00F44B6F"/>
    <w:rsid w:val="00F44C08"/>
    <w:rsid w:val="00F44EAC"/>
    <w:rsid w:val="00F4547A"/>
    <w:rsid w:val="00F45557"/>
    <w:rsid w:val="00F45A8A"/>
    <w:rsid w:val="00F46728"/>
    <w:rsid w:val="00F468A0"/>
    <w:rsid w:val="00F46AB5"/>
    <w:rsid w:val="00F46FDE"/>
    <w:rsid w:val="00F47128"/>
    <w:rsid w:val="00F4712F"/>
    <w:rsid w:val="00F471B6"/>
    <w:rsid w:val="00F478CF"/>
    <w:rsid w:val="00F47A71"/>
    <w:rsid w:val="00F47C26"/>
    <w:rsid w:val="00F47DBA"/>
    <w:rsid w:val="00F47F65"/>
    <w:rsid w:val="00F50037"/>
    <w:rsid w:val="00F500BF"/>
    <w:rsid w:val="00F50168"/>
    <w:rsid w:val="00F509F9"/>
    <w:rsid w:val="00F50B01"/>
    <w:rsid w:val="00F50DB0"/>
    <w:rsid w:val="00F50F65"/>
    <w:rsid w:val="00F511B0"/>
    <w:rsid w:val="00F51241"/>
    <w:rsid w:val="00F51889"/>
    <w:rsid w:val="00F519B6"/>
    <w:rsid w:val="00F51B47"/>
    <w:rsid w:val="00F51E6C"/>
    <w:rsid w:val="00F52343"/>
    <w:rsid w:val="00F5271B"/>
    <w:rsid w:val="00F52BEC"/>
    <w:rsid w:val="00F52C15"/>
    <w:rsid w:val="00F52CBD"/>
    <w:rsid w:val="00F535BD"/>
    <w:rsid w:val="00F5366F"/>
    <w:rsid w:val="00F53A0C"/>
    <w:rsid w:val="00F54989"/>
    <w:rsid w:val="00F550D8"/>
    <w:rsid w:val="00F55F26"/>
    <w:rsid w:val="00F55F8B"/>
    <w:rsid w:val="00F56438"/>
    <w:rsid w:val="00F56AEC"/>
    <w:rsid w:val="00F57016"/>
    <w:rsid w:val="00F5761D"/>
    <w:rsid w:val="00F57814"/>
    <w:rsid w:val="00F57A8C"/>
    <w:rsid w:val="00F601E8"/>
    <w:rsid w:val="00F60261"/>
    <w:rsid w:val="00F60516"/>
    <w:rsid w:val="00F60AA1"/>
    <w:rsid w:val="00F61074"/>
    <w:rsid w:val="00F612F3"/>
    <w:rsid w:val="00F61321"/>
    <w:rsid w:val="00F62226"/>
    <w:rsid w:val="00F6268E"/>
    <w:rsid w:val="00F629AC"/>
    <w:rsid w:val="00F62A11"/>
    <w:rsid w:val="00F62B22"/>
    <w:rsid w:val="00F62D1A"/>
    <w:rsid w:val="00F63198"/>
    <w:rsid w:val="00F631C7"/>
    <w:rsid w:val="00F637FD"/>
    <w:rsid w:val="00F6384B"/>
    <w:rsid w:val="00F640CD"/>
    <w:rsid w:val="00F64377"/>
    <w:rsid w:val="00F643BB"/>
    <w:rsid w:val="00F64A61"/>
    <w:rsid w:val="00F64B41"/>
    <w:rsid w:val="00F64BB7"/>
    <w:rsid w:val="00F654C8"/>
    <w:rsid w:val="00F65A8B"/>
    <w:rsid w:val="00F65ADC"/>
    <w:rsid w:val="00F66A16"/>
    <w:rsid w:val="00F66D68"/>
    <w:rsid w:val="00F66DED"/>
    <w:rsid w:val="00F66E73"/>
    <w:rsid w:val="00F66F3C"/>
    <w:rsid w:val="00F67974"/>
    <w:rsid w:val="00F67C77"/>
    <w:rsid w:val="00F703BA"/>
    <w:rsid w:val="00F704DF"/>
    <w:rsid w:val="00F70EB9"/>
    <w:rsid w:val="00F71226"/>
    <w:rsid w:val="00F719C6"/>
    <w:rsid w:val="00F71F93"/>
    <w:rsid w:val="00F722AD"/>
    <w:rsid w:val="00F726EC"/>
    <w:rsid w:val="00F72B72"/>
    <w:rsid w:val="00F72C38"/>
    <w:rsid w:val="00F730E1"/>
    <w:rsid w:val="00F7343E"/>
    <w:rsid w:val="00F73E82"/>
    <w:rsid w:val="00F74629"/>
    <w:rsid w:val="00F74A7A"/>
    <w:rsid w:val="00F751E9"/>
    <w:rsid w:val="00F755E1"/>
    <w:rsid w:val="00F75805"/>
    <w:rsid w:val="00F75DB5"/>
    <w:rsid w:val="00F764A7"/>
    <w:rsid w:val="00F765CF"/>
    <w:rsid w:val="00F76B22"/>
    <w:rsid w:val="00F76ED6"/>
    <w:rsid w:val="00F77389"/>
    <w:rsid w:val="00F77703"/>
    <w:rsid w:val="00F778C7"/>
    <w:rsid w:val="00F77948"/>
    <w:rsid w:val="00F77CA1"/>
    <w:rsid w:val="00F80056"/>
    <w:rsid w:val="00F802DF"/>
    <w:rsid w:val="00F80DCC"/>
    <w:rsid w:val="00F81248"/>
    <w:rsid w:val="00F81518"/>
    <w:rsid w:val="00F818E6"/>
    <w:rsid w:val="00F81923"/>
    <w:rsid w:val="00F81AD9"/>
    <w:rsid w:val="00F81E8F"/>
    <w:rsid w:val="00F829A8"/>
    <w:rsid w:val="00F82C72"/>
    <w:rsid w:val="00F83AEA"/>
    <w:rsid w:val="00F83B17"/>
    <w:rsid w:val="00F83FB1"/>
    <w:rsid w:val="00F83FFF"/>
    <w:rsid w:val="00F844BB"/>
    <w:rsid w:val="00F84700"/>
    <w:rsid w:val="00F847AD"/>
    <w:rsid w:val="00F84A5C"/>
    <w:rsid w:val="00F854E2"/>
    <w:rsid w:val="00F8553B"/>
    <w:rsid w:val="00F85B87"/>
    <w:rsid w:val="00F85C1C"/>
    <w:rsid w:val="00F8614C"/>
    <w:rsid w:val="00F8627F"/>
    <w:rsid w:val="00F8657D"/>
    <w:rsid w:val="00F86A2C"/>
    <w:rsid w:val="00F86AC3"/>
    <w:rsid w:val="00F86CE9"/>
    <w:rsid w:val="00F86FFA"/>
    <w:rsid w:val="00F872D5"/>
    <w:rsid w:val="00F8763F"/>
    <w:rsid w:val="00F87D51"/>
    <w:rsid w:val="00F90B70"/>
    <w:rsid w:val="00F90B91"/>
    <w:rsid w:val="00F90EB2"/>
    <w:rsid w:val="00F91E0F"/>
    <w:rsid w:val="00F92123"/>
    <w:rsid w:val="00F92252"/>
    <w:rsid w:val="00F926D1"/>
    <w:rsid w:val="00F9281C"/>
    <w:rsid w:val="00F9293E"/>
    <w:rsid w:val="00F9311C"/>
    <w:rsid w:val="00F94292"/>
    <w:rsid w:val="00F94A3D"/>
    <w:rsid w:val="00F958E3"/>
    <w:rsid w:val="00F958FA"/>
    <w:rsid w:val="00F95A84"/>
    <w:rsid w:val="00F965AF"/>
    <w:rsid w:val="00F96A6C"/>
    <w:rsid w:val="00F96B9E"/>
    <w:rsid w:val="00F973B6"/>
    <w:rsid w:val="00FA01F2"/>
    <w:rsid w:val="00FA0924"/>
    <w:rsid w:val="00FA0C5F"/>
    <w:rsid w:val="00FA0E87"/>
    <w:rsid w:val="00FA10BE"/>
    <w:rsid w:val="00FA1885"/>
    <w:rsid w:val="00FA2181"/>
    <w:rsid w:val="00FA24B4"/>
    <w:rsid w:val="00FA2731"/>
    <w:rsid w:val="00FA2ABA"/>
    <w:rsid w:val="00FA3013"/>
    <w:rsid w:val="00FA34A2"/>
    <w:rsid w:val="00FA4115"/>
    <w:rsid w:val="00FA46F0"/>
    <w:rsid w:val="00FA48E9"/>
    <w:rsid w:val="00FA4B03"/>
    <w:rsid w:val="00FA4C39"/>
    <w:rsid w:val="00FA4DE0"/>
    <w:rsid w:val="00FA526D"/>
    <w:rsid w:val="00FA56E5"/>
    <w:rsid w:val="00FA5EF7"/>
    <w:rsid w:val="00FA60D1"/>
    <w:rsid w:val="00FA6E9E"/>
    <w:rsid w:val="00FA782E"/>
    <w:rsid w:val="00FB0C18"/>
    <w:rsid w:val="00FB0C5C"/>
    <w:rsid w:val="00FB0D52"/>
    <w:rsid w:val="00FB0F24"/>
    <w:rsid w:val="00FB2B46"/>
    <w:rsid w:val="00FB3D80"/>
    <w:rsid w:val="00FB44F1"/>
    <w:rsid w:val="00FB4B0A"/>
    <w:rsid w:val="00FB51D2"/>
    <w:rsid w:val="00FB579B"/>
    <w:rsid w:val="00FB5A32"/>
    <w:rsid w:val="00FB5C7A"/>
    <w:rsid w:val="00FB69D0"/>
    <w:rsid w:val="00FB6B72"/>
    <w:rsid w:val="00FB6F9C"/>
    <w:rsid w:val="00FB767B"/>
    <w:rsid w:val="00FC0178"/>
    <w:rsid w:val="00FC0365"/>
    <w:rsid w:val="00FC0569"/>
    <w:rsid w:val="00FC0C25"/>
    <w:rsid w:val="00FC0F0D"/>
    <w:rsid w:val="00FC1B4C"/>
    <w:rsid w:val="00FC1E3B"/>
    <w:rsid w:val="00FC273C"/>
    <w:rsid w:val="00FC2BC8"/>
    <w:rsid w:val="00FC34DF"/>
    <w:rsid w:val="00FC4A9A"/>
    <w:rsid w:val="00FC4B22"/>
    <w:rsid w:val="00FC4BBF"/>
    <w:rsid w:val="00FC4C5B"/>
    <w:rsid w:val="00FC5076"/>
    <w:rsid w:val="00FC5395"/>
    <w:rsid w:val="00FC53AE"/>
    <w:rsid w:val="00FC54E5"/>
    <w:rsid w:val="00FC5D5F"/>
    <w:rsid w:val="00FC5DEE"/>
    <w:rsid w:val="00FC6018"/>
    <w:rsid w:val="00FC63ED"/>
    <w:rsid w:val="00FC6E73"/>
    <w:rsid w:val="00FC6F57"/>
    <w:rsid w:val="00FC76BF"/>
    <w:rsid w:val="00FC7810"/>
    <w:rsid w:val="00FC7AD6"/>
    <w:rsid w:val="00FC7DB1"/>
    <w:rsid w:val="00FD0275"/>
    <w:rsid w:val="00FD03C6"/>
    <w:rsid w:val="00FD0A43"/>
    <w:rsid w:val="00FD0C39"/>
    <w:rsid w:val="00FD0D09"/>
    <w:rsid w:val="00FD13C2"/>
    <w:rsid w:val="00FD15B4"/>
    <w:rsid w:val="00FD17A1"/>
    <w:rsid w:val="00FD1A44"/>
    <w:rsid w:val="00FD1B33"/>
    <w:rsid w:val="00FD1FC5"/>
    <w:rsid w:val="00FD22EB"/>
    <w:rsid w:val="00FD24D6"/>
    <w:rsid w:val="00FD2721"/>
    <w:rsid w:val="00FD2EE1"/>
    <w:rsid w:val="00FD2FFE"/>
    <w:rsid w:val="00FD30EB"/>
    <w:rsid w:val="00FD3209"/>
    <w:rsid w:val="00FD3639"/>
    <w:rsid w:val="00FD369E"/>
    <w:rsid w:val="00FD386C"/>
    <w:rsid w:val="00FD3B5D"/>
    <w:rsid w:val="00FD3EA1"/>
    <w:rsid w:val="00FD3F8F"/>
    <w:rsid w:val="00FD452A"/>
    <w:rsid w:val="00FD463C"/>
    <w:rsid w:val="00FD4940"/>
    <w:rsid w:val="00FD4A3A"/>
    <w:rsid w:val="00FD4AA1"/>
    <w:rsid w:val="00FD4CE8"/>
    <w:rsid w:val="00FD4EDD"/>
    <w:rsid w:val="00FD55BD"/>
    <w:rsid w:val="00FD61A4"/>
    <w:rsid w:val="00FD645D"/>
    <w:rsid w:val="00FD6849"/>
    <w:rsid w:val="00FD74BD"/>
    <w:rsid w:val="00FD7AD5"/>
    <w:rsid w:val="00FD7C15"/>
    <w:rsid w:val="00FD7C50"/>
    <w:rsid w:val="00FE0631"/>
    <w:rsid w:val="00FE0743"/>
    <w:rsid w:val="00FE07DF"/>
    <w:rsid w:val="00FE12C3"/>
    <w:rsid w:val="00FE1707"/>
    <w:rsid w:val="00FE1C83"/>
    <w:rsid w:val="00FE25FD"/>
    <w:rsid w:val="00FE2AC7"/>
    <w:rsid w:val="00FE2D17"/>
    <w:rsid w:val="00FE2FA4"/>
    <w:rsid w:val="00FE3071"/>
    <w:rsid w:val="00FE3206"/>
    <w:rsid w:val="00FE36A7"/>
    <w:rsid w:val="00FE3CBD"/>
    <w:rsid w:val="00FE3E6A"/>
    <w:rsid w:val="00FE47F8"/>
    <w:rsid w:val="00FE4992"/>
    <w:rsid w:val="00FE4A5D"/>
    <w:rsid w:val="00FE4CFF"/>
    <w:rsid w:val="00FE4F1D"/>
    <w:rsid w:val="00FE545D"/>
    <w:rsid w:val="00FE55C3"/>
    <w:rsid w:val="00FE5DEC"/>
    <w:rsid w:val="00FE7598"/>
    <w:rsid w:val="00FF0247"/>
    <w:rsid w:val="00FF0AA5"/>
    <w:rsid w:val="00FF0C31"/>
    <w:rsid w:val="00FF1504"/>
    <w:rsid w:val="00FF2482"/>
    <w:rsid w:val="00FF3486"/>
    <w:rsid w:val="00FF354F"/>
    <w:rsid w:val="00FF3568"/>
    <w:rsid w:val="00FF35DD"/>
    <w:rsid w:val="00FF3681"/>
    <w:rsid w:val="00FF37B2"/>
    <w:rsid w:val="00FF4215"/>
    <w:rsid w:val="00FF4855"/>
    <w:rsid w:val="00FF61D9"/>
    <w:rsid w:val="00FF63C8"/>
    <w:rsid w:val="00FF647C"/>
    <w:rsid w:val="00FF6863"/>
    <w:rsid w:val="00FF6D33"/>
    <w:rsid w:val="00FF6DB5"/>
    <w:rsid w:val="00FF6F64"/>
    <w:rsid w:val="00FF7694"/>
    <w:rsid w:val="00FF7A36"/>
    <w:rsid w:val="00FF7F6A"/>
    <w:rsid w:val="014A3961"/>
    <w:rsid w:val="02EB8E45"/>
    <w:rsid w:val="0305B913"/>
    <w:rsid w:val="036906A9"/>
    <w:rsid w:val="03D239AE"/>
    <w:rsid w:val="040F7AB5"/>
    <w:rsid w:val="04AF33ED"/>
    <w:rsid w:val="04EEAEFB"/>
    <w:rsid w:val="0542CF3D"/>
    <w:rsid w:val="0547338A"/>
    <w:rsid w:val="05A8AAE5"/>
    <w:rsid w:val="0625ACA9"/>
    <w:rsid w:val="062CDD07"/>
    <w:rsid w:val="06AE0052"/>
    <w:rsid w:val="0716F1FA"/>
    <w:rsid w:val="0750F7E1"/>
    <w:rsid w:val="0773F70C"/>
    <w:rsid w:val="077F2981"/>
    <w:rsid w:val="07A95AEE"/>
    <w:rsid w:val="07C3FE46"/>
    <w:rsid w:val="07D19612"/>
    <w:rsid w:val="07F6606B"/>
    <w:rsid w:val="08035BA3"/>
    <w:rsid w:val="0817DA1D"/>
    <w:rsid w:val="0847FDD0"/>
    <w:rsid w:val="08ED7641"/>
    <w:rsid w:val="094AD292"/>
    <w:rsid w:val="095376BB"/>
    <w:rsid w:val="09590BAC"/>
    <w:rsid w:val="0AA19D54"/>
    <w:rsid w:val="0ABACF22"/>
    <w:rsid w:val="0B1F588B"/>
    <w:rsid w:val="0BE9D16F"/>
    <w:rsid w:val="0C01082F"/>
    <w:rsid w:val="0C3D6DB5"/>
    <w:rsid w:val="0CF2E4E8"/>
    <w:rsid w:val="0D89834D"/>
    <w:rsid w:val="0DA07FC2"/>
    <w:rsid w:val="0DB5B4B3"/>
    <w:rsid w:val="0E4D3042"/>
    <w:rsid w:val="0E5CF6CF"/>
    <w:rsid w:val="0E8CAA51"/>
    <w:rsid w:val="0ED1FD26"/>
    <w:rsid w:val="0EE4EF5C"/>
    <w:rsid w:val="0F68112D"/>
    <w:rsid w:val="0FFB80F5"/>
    <w:rsid w:val="1008AF48"/>
    <w:rsid w:val="102D6815"/>
    <w:rsid w:val="108289F3"/>
    <w:rsid w:val="10AAB480"/>
    <w:rsid w:val="1111EE8A"/>
    <w:rsid w:val="111C5833"/>
    <w:rsid w:val="117584BF"/>
    <w:rsid w:val="1190D3AB"/>
    <w:rsid w:val="11EB4798"/>
    <w:rsid w:val="14C24F51"/>
    <w:rsid w:val="14D9D14E"/>
    <w:rsid w:val="1675FFF6"/>
    <w:rsid w:val="16DAE73D"/>
    <w:rsid w:val="17E09C8D"/>
    <w:rsid w:val="19928468"/>
    <w:rsid w:val="1B845251"/>
    <w:rsid w:val="1BAF0FE6"/>
    <w:rsid w:val="1BEC2A82"/>
    <w:rsid w:val="1C8C7404"/>
    <w:rsid w:val="1D43C0B7"/>
    <w:rsid w:val="1D7E04E7"/>
    <w:rsid w:val="1DCD7A16"/>
    <w:rsid w:val="1E2E18AE"/>
    <w:rsid w:val="1E395DE7"/>
    <w:rsid w:val="1E47F180"/>
    <w:rsid w:val="1E4A208F"/>
    <w:rsid w:val="1ED76E0F"/>
    <w:rsid w:val="1EEB71EE"/>
    <w:rsid w:val="1F102B2E"/>
    <w:rsid w:val="1F376BBA"/>
    <w:rsid w:val="1FA97D06"/>
    <w:rsid w:val="1FD48009"/>
    <w:rsid w:val="1FDA739B"/>
    <w:rsid w:val="2023540C"/>
    <w:rsid w:val="203CC20C"/>
    <w:rsid w:val="21DC71A0"/>
    <w:rsid w:val="22263EF0"/>
    <w:rsid w:val="22323091"/>
    <w:rsid w:val="22BB40FD"/>
    <w:rsid w:val="233D4D72"/>
    <w:rsid w:val="23A32DA6"/>
    <w:rsid w:val="245794CF"/>
    <w:rsid w:val="2491308C"/>
    <w:rsid w:val="24BE59E9"/>
    <w:rsid w:val="24FF5BBF"/>
    <w:rsid w:val="25B0EA3A"/>
    <w:rsid w:val="25F8C487"/>
    <w:rsid w:val="262C7498"/>
    <w:rsid w:val="273B69E3"/>
    <w:rsid w:val="2759D964"/>
    <w:rsid w:val="27C89F78"/>
    <w:rsid w:val="27D5703B"/>
    <w:rsid w:val="2903FD4B"/>
    <w:rsid w:val="2910E074"/>
    <w:rsid w:val="29E4534F"/>
    <w:rsid w:val="29E52AF7"/>
    <w:rsid w:val="2A069913"/>
    <w:rsid w:val="2A8FD5E6"/>
    <w:rsid w:val="2BB3F8D9"/>
    <w:rsid w:val="2BEC15A7"/>
    <w:rsid w:val="2C56BFB5"/>
    <w:rsid w:val="2C864BD0"/>
    <w:rsid w:val="2CFCDF38"/>
    <w:rsid w:val="2D3BB3C6"/>
    <w:rsid w:val="2E6059F8"/>
    <w:rsid w:val="2E87EBA4"/>
    <w:rsid w:val="2E8B1D6A"/>
    <w:rsid w:val="2E9D47FF"/>
    <w:rsid w:val="2EA68B73"/>
    <w:rsid w:val="2EBEBBB7"/>
    <w:rsid w:val="2EC1861E"/>
    <w:rsid w:val="2F62260D"/>
    <w:rsid w:val="2FBD8FEA"/>
    <w:rsid w:val="2FC29126"/>
    <w:rsid w:val="2FD3B15D"/>
    <w:rsid w:val="3007311D"/>
    <w:rsid w:val="308769FC"/>
    <w:rsid w:val="30D34D4B"/>
    <w:rsid w:val="321FAE88"/>
    <w:rsid w:val="32476A8B"/>
    <w:rsid w:val="32D1DC22"/>
    <w:rsid w:val="3362C229"/>
    <w:rsid w:val="33ACA1E7"/>
    <w:rsid w:val="33BB7EE9"/>
    <w:rsid w:val="33D99FED"/>
    <w:rsid w:val="346B5506"/>
    <w:rsid w:val="34A6CB67"/>
    <w:rsid w:val="34B8AB1A"/>
    <w:rsid w:val="34C2C98C"/>
    <w:rsid w:val="3579CF90"/>
    <w:rsid w:val="36009CDA"/>
    <w:rsid w:val="361A283B"/>
    <w:rsid w:val="366D9283"/>
    <w:rsid w:val="3704F43D"/>
    <w:rsid w:val="371D0D5D"/>
    <w:rsid w:val="37331789"/>
    <w:rsid w:val="374C98D8"/>
    <w:rsid w:val="3787C718"/>
    <w:rsid w:val="37CECBA8"/>
    <w:rsid w:val="38209A96"/>
    <w:rsid w:val="3824C611"/>
    <w:rsid w:val="38702143"/>
    <w:rsid w:val="38D528E9"/>
    <w:rsid w:val="3A1179FC"/>
    <w:rsid w:val="3A7EA84B"/>
    <w:rsid w:val="3A81AFE0"/>
    <w:rsid w:val="3ACE0ED8"/>
    <w:rsid w:val="3B253C1D"/>
    <w:rsid w:val="3B77120B"/>
    <w:rsid w:val="3C666D09"/>
    <w:rsid w:val="3DA6FF3C"/>
    <w:rsid w:val="3DF426D1"/>
    <w:rsid w:val="3DFB5B0B"/>
    <w:rsid w:val="3EFE3190"/>
    <w:rsid w:val="3F716A6B"/>
    <w:rsid w:val="3F81340E"/>
    <w:rsid w:val="4080D994"/>
    <w:rsid w:val="40B83980"/>
    <w:rsid w:val="40BDC969"/>
    <w:rsid w:val="40D27044"/>
    <w:rsid w:val="4106BB5F"/>
    <w:rsid w:val="41716AC1"/>
    <w:rsid w:val="419150B9"/>
    <w:rsid w:val="41983B71"/>
    <w:rsid w:val="419B8163"/>
    <w:rsid w:val="41CB81C8"/>
    <w:rsid w:val="41E2C7BA"/>
    <w:rsid w:val="4220974C"/>
    <w:rsid w:val="422B977D"/>
    <w:rsid w:val="429D9910"/>
    <w:rsid w:val="42B34AB6"/>
    <w:rsid w:val="435A954A"/>
    <w:rsid w:val="43C67DF9"/>
    <w:rsid w:val="43CA3EEC"/>
    <w:rsid w:val="44156AB2"/>
    <w:rsid w:val="44C565A6"/>
    <w:rsid w:val="45BAF6CB"/>
    <w:rsid w:val="45EB1D4E"/>
    <w:rsid w:val="460113E5"/>
    <w:rsid w:val="4666D1F2"/>
    <w:rsid w:val="469DC5F8"/>
    <w:rsid w:val="46A5BA80"/>
    <w:rsid w:val="46F48FB3"/>
    <w:rsid w:val="4711FECD"/>
    <w:rsid w:val="473CC495"/>
    <w:rsid w:val="4799EEF4"/>
    <w:rsid w:val="47DF6E46"/>
    <w:rsid w:val="481434F8"/>
    <w:rsid w:val="487A7CF2"/>
    <w:rsid w:val="48BAFDC8"/>
    <w:rsid w:val="49059007"/>
    <w:rsid w:val="49316022"/>
    <w:rsid w:val="495D64A9"/>
    <w:rsid w:val="497039FD"/>
    <w:rsid w:val="4998D6C9"/>
    <w:rsid w:val="49D3D8D8"/>
    <w:rsid w:val="4A2390D8"/>
    <w:rsid w:val="4A3F117F"/>
    <w:rsid w:val="4A53665E"/>
    <w:rsid w:val="4A5E17FE"/>
    <w:rsid w:val="4A5F9148"/>
    <w:rsid w:val="4ADEEC42"/>
    <w:rsid w:val="4B60D59E"/>
    <w:rsid w:val="4B823A56"/>
    <w:rsid w:val="4BC8D6E8"/>
    <w:rsid w:val="4BDB622F"/>
    <w:rsid w:val="4BE45C9E"/>
    <w:rsid w:val="4C60EFD4"/>
    <w:rsid w:val="4CF11EF1"/>
    <w:rsid w:val="4D674A22"/>
    <w:rsid w:val="4F06A658"/>
    <w:rsid w:val="4F259AC9"/>
    <w:rsid w:val="4F4E0053"/>
    <w:rsid w:val="4FB1C90A"/>
    <w:rsid w:val="5008184D"/>
    <w:rsid w:val="502B243E"/>
    <w:rsid w:val="50FF6715"/>
    <w:rsid w:val="510B6C18"/>
    <w:rsid w:val="5150DE16"/>
    <w:rsid w:val="53650204"/>
    <w:rsid w:val="536A26DB"/>
    <w:rsid w:val="540CF903"/>
    <w:rsid w:val="5455FC48"/>
    <w:rsid w:val="547178E8"/>
    <w:rsid w:val="54CBF848"/>
    <w:rsid w:val="55577CAF"/>
    <w:rsid w:val="557670B6"/>
    <w:rsid w:val="55AB9CAD"/>
    <w:rsid w:val="55C79B80"/>
    <w:rsid w:val="55D2D838"/>
    <w:rsid w:val="5641D751"/>
    <w:rsid w:val="5675E98E"/>
    <w:rsid w:val="571064EB"/>
    <w:rsid w:val="576E9ECD"/>
    <w:rsid w:val="586E1FF5"/>
    <w:rsid w:val="58B0B77F"/>
    <w:rsid w:val="58C566A2"/>
    <w:rsid w:val="58E5D742"/>
    <w:rsid w:val="5B006A37"/>
    <w:rsid w:val="5B544747"/>
    <w:rsid w:val="5C1A6945"/>
    <w:rsid w:val="5D14C6CC"/>
    <w:rsid w:val="5D2773B0"/>
    <w:rsid w:val="5D2DEF29"/>
    <w:rsid w:val="5E3A401C"/>
    <w:rsid w:val="5ED40EE3"/>
    <w:rsid w:val="601EF7D2"/>
    <w:rsid w:val="602AB6C5"/>
    <w:rsid w:val="603679CF"/>
    <w:rsid w:val="60399920"/>
    <w:rsid w:val="60B794E5"/>
    <w:rsid w:val="610A2CE9"/>
    <w:rsid w:val="611B56F3"/>
    <w:rsid w:val="6152CE0C"/>
    <w:rsid w:val="6168F5A6"/>
    <w:rsid w:val="61F359D2"/>
    <w:rsid w:val="61FD0B8C"/>
    <w:rsid w:val="62D886A6"/>
    <w:rsid w:val="63571934"/>
    <w:rsid w:val="641E22D1"/>
    <w:rsid w:val="64FB1D7D"/>
    <w:rsid w:val="6514EA12"/>
    <w:rsid w:val="651FD8B1"/>
    <w:rsid w:val="656FE961"/>
    <w:rsid w:val="65A4457F"/>
    <w:rsid w:val="6613D800"/>
    <w:rsid w:val="667FCE99"/>
    <w:rsid w:val="668FF131"/>
    <w:rsid w:val="66E84373"/>
    <w:rsid w:val="6784CC63"/>
    <w:rsid w:val="6831F79E"/>
    <w:rsid w:val="6848C907"/>
    <w:rsid w:val="6861AE59"/>
    <w:rsid w:val="691A46EE"/>
    <w:rsid w:val="6A0C03D8"/>
    <w:rsid w:val="6A61CBCF"/>
    <w:rsid w:val="6B07BBD5"/>
    <w:rsid w:val="6B1D632D"/>
    <w:rsid w:val="6B922A19"/>
    <w:rsid w:val="6BB9A66B"/>
    <w:rsid w:val="6C434103"/>
    <w:rsid w:val="6C673446"/>
    <w:rsid w:val="6DA1D735"/>
    <w:rsid w:val="6DA4D725"/>
    <w:rsid w:val="6DF97C9C"/>
    <w:rsid w:val="6E09B064"/>
    <w:rsid w:val="6E1EAD89"/>
    <w:rsid w:val="6E4AF93F"/>
    <w:rsid w:val="6E8EC37E"/>
    <w:rsid w:val="6FBA7DEA"/>
    <w:rsid w:val="701FE9B0"/>
    <w:rsid w:val="703CD035"/>
    <w:rsid w:val="70866E95"/>
    <w:rsid w:val="70B9F7A1"/>
    <w:rsid w:val="714D2B98"/>
    <w:rsid w:val="71505332"/>
    <w:rsid w:val="72495196"/>
    <w:rsid w:val="7305DC12"/>
    <w:rsid w:val="7325434C"/>
    <w:rsid w:val="73287512"/>
    <w:rsid w:val="73A219A0"/>
    <w:rsid w:val="73CAED48"/>
    <w:rsid w:val="74824EC3"/>
    <w:rsid w:val="7507DB9C"/>
    <w:rsid w:val="756CB455"/>
    <w:rsid w:val="759A5267"/>
    <w:rsid w:val="75BE2150"/>
    <w:rsid w:val="76338199"/>
    <w:rsid w:val="763B92EF"/>
    <w:rsid w:val="764A606F"/>
    <w:rsid w:val="766133AA"/>
    <w:rsid w:val="7688A838"/>
    <w:rsid w:val="769585DF"/>
    <w:rsid w:val="76AAA152"/>
    <w:rsid w:val="76C09205"/>
    <w:rsid w:val="7745EDC4"/>
    <w:rsid w:val="7766ABA5"/>
    <w:rsid w:val="779707EA"/>
    <w:rsid w:val="77EBA9BC"/>
    <w:rsid w:val="7805CBF9"/>
    <w:rsid w:val="78EA80E1"/>
    <w:rsid w:val="7944030E"/>
    <w:rsid w:val="7962D0C7"/>
    <w:rsid w:val="79D460A2"/>
    <w:rsid w:val="7A30E725"/>
    <w:rsid w:val="7A8B47B3"/>
    <w:rsid w:val="7BD1E2F9"/>
    <w:rsid w:val="7C3FD100"/>
    <w:rsid w:val="7D242455"/>
    <w:rsid w:val="7D457011"/>
    <w:rsid w:val="7E5BB34A"/>
    <w:rsid w:val="7E709699"/>
    <w:rsid w:val="7E791770"/>
    <w:rsid w:val="7E7F55E4"/>
    <w:rsid w:val="7E820BE7"/>
    <w:rsid w:val="7E858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10903"/>
  <w15:docId w15:val="{0BC4D8DB-F8B1-41F7-BD14-B98171BF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56D0"/>
    <w:pPr>
      <w:jc w:val="both"/>
    </w:pPr>
    <w:rPr>
      <w:b/>
      <w:sz w:val="22"/>
      <w:szCs w:val="22"/>
      <w:u w:val="single"/>
    </w:rPr>
  </w:style>
  <w:style w:type="paragraph" w:styleId="Heading2">
    <w:name w:val="heading 2"/>
    <w:basedOn w:val="Normal"/>
    <w:next w:val="Normal"/>
    <w:link w:val="Heading2Char"/>
    <w:semiHidden/>
    <w:unhideWhenUsed/>
    <w:qFormat/>
    <w:rsid w:val="00E96F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97CA1"/>
    <w:pPr>
      <w:keepNext/>
      <w:jc w:val="center"/>
      <w:outlineLvl w:val="2"/>
    </w:pPr>
    <w:rPr>
      <w:bCs/>
    </w:rPr>
  </w:style>
  <w:style w:type="paragraph" w:styleId="Heading4">
    <w:name w:val="heading 4"/>
    <w:basedOn w:val="Normal"/>
    <w:next w:val="Normal"/>
    <w:link w:val="Heading4Char"/>
    <w:uiPriority w:val="9"/>
    <w:semiHidden/>
    <w:unhideWhenUsed/>
    <w:qFormat/>
    <w:rsid w:val="001C2D6E"/>
    <w:pPr>
      <w:keepNext/>
      <w:spacing w:before="240" w:after="60"/>
      <w:outlineLvl w:val="3"/>
    </w:pPr>
    <w:rPr>
      <w:rFonts w:ascii="Calibri" w:hAnsi="Calibr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3950"/>
    <w:pPr>
      <w:tabs>
        <w:tab w:val="center" w:pos="4320"/>
        <w:tab w:val="right" w:pos="8640"/>
      </w:tabs>
    </w:pPr>
  </w:style>
  <w:style w:type="character" w:styleId="PageNumber">
    <w:name w:val="page number"/>
    <w:basedOn w:val="DefaultParagraphFont"/>
    <w:rsid w:val="002D3950"/>
  </w:style>
  <w:style w:type="paragraph" w:styleId="BodyText2">
    <w:name w:val="Body Text 2"/>
    <w:basedOn w:val="Normal"/>
    <w:link w:val="BodyText2Char"/>
    <w:rsid w:val="00F72C38"/>
    <w:rPr>
      <w:bCs/>
    </w:rPr>
  </w:style>
  <w:style w:type="character" w:customStyle="1" w:styleId="BodyText2Char">
    <w:name w:val="Body Text 2 Char"/>
    <w:basedOn w:val="DefaultParagraphFont"/>
    <w:link w:val="BodyText2"/>
    <w:rsid w:val="00F72C38"/>
    <w:rPr>
      <w:bCs/>
      <w:sz w:val="22"/>
      <w:szCs w:val="24"/>
      <w:lang w:val="en-US" w:eastAsia="en-US" w:bidi="ar-SA"/>
    </w:rPr>
  </w:style>
  <w:style w:type="paragraph" w:styleId="PlainText">
    <w:name w:val="Plain Text"/>
    <w:basedOn w:val="Normal"/>
    <w:link w:val="PlainTextChar"/>
    <w:semiHidden/>
    <w:unhideWhenUsed/>
    <w:rsid w:val="00617414"/>
    <w:rPr>
      <w:rFonts w:eastAsia="Calibri"/>
      <w:color w:val="000000"/>
      <w:szCs w:val="21"/>
    </w:rPr>
  </w:style>
  <w:style w:type="character" w:customStyle="1" w:styleId="PlainTextChar">
    <w:name w:val="Plain Text Char"/>
    <w:basedOn w:val="DefaultParagraphFont"/>
    <w:link w:val="PlainText"/>
    <w:semiHidden/>
    <w:rsid w:val="00617414"/>
    <w:rPr>
      <w:rFonts w:eastAsia="Calibri"/>
      <w:color w:val="000000"/>
      <w:sz w:val="22"/>
      <w:szCs w:val="21"/>
      <w:lang w:val="en-US" w:eastAsia="en-US" w:bidi="ar-SA"/>
    </w:rPr>
  </w:style>
  <w:style w:type="paragraph" w:styleId="Footer">
    <w:name w:val="footer"/>
    <w:basedOn w:val="Normal"/>
    <w:link w:val="FooterChar"/>
    <w:rsid w:val="00461260"/>
    <w:pPr>
      <w:tabs>
        <w:tab w:val="center" w:pos="4320"/>
        <w:tab w:val="right" w:pos="8640"/>
      </w:tabs>
    </w:pPr>
  </w:style>
  <w:style w:type="character" w:styleId="Hyperlink">
    <w:name w:val="Hyperlink"/>
    <w:basedOn w:val="DefaultParagraphFont"/>
    <w:rsid w:val="00234FC9"/>
    <w:rPr>
      <w:color w:val="0000FF"/>
      <w:u w:val="single"/>
    </w:rPr>
  </w:style>
  <w:style w:type="paragraph" w:styleId="NormalWeb">
    <w:name w:val="Normal (Web)"/>
    <w:basedOn w:val="Normal"/>
    <w:uiPriority w:val="99"/>
    <w:rsid w:val="006C52AC"/>
    <w:pPr>
      <w:spacing w:before="100" w:beforeAutospacing="1" w:after="100" w:afterAutospacing="1"/>
    </w:pPr>
    <w:rPr>
      <w:rFonts w:ascii="Arial Unicode MS" w:hAnsi="Arial Unicode MS"/>
    </w:rPr>
  </w:style>
  <w:style w:type="paragraph" w:styleId="ListParagraph">
    <w:name w:val="List Paragraph"/>
    <w:basedOn w:val="Normal"/>
    <w:uiPriority w:val="34"/>
    <w:qFormat/>
    <w:rsid w:val="00761752"/>
    <w:pPr>
      <w:ind w:left="720"/>
      <w:contextualSpacing/>
    </w:pPr>
  </w:style>
  <w:style w:type="character" w:customStyle="1" w:styleId="CharChar4">
    <w:name w:val="Char Char4"/>
    <w:basedOn w:val="DefaultParagraphFont"/>
    <w:rsid w:val="003D70A7"/>
    <w:rPr>
      <w:rFonts w:ascii="Times New Roman" w:eastAsia="Times New Roman" w:hAnsi="Times New Roman" w:cs="Times New Roman"/>
      <w:bCs/>
      <w:szCs w:val="24"/>
    </w:rPr>
  </w:style>
  <w:style w:type="character" w:customStyle="1" w:styleId="apple-style-span">
    <w:name w:val="apple-style-span"/>
    <w:basedOn w:val="DefaultParagraphFont"/>
    <w:rsid w:val="003D70A7"/>
  </w:style>
  <w:style w:type="character" w:customStyle="1" w:styleId="Heading3Char">
    <w:name w:val="Heading 3 Char"/>
    <w:basedOn w:val="DefaultParagraphFont"/>
    <w:link w:val="Heading3"/>
    <w:rsid w:val="00C97CA1"/>
    <w:rPr>
      <w:b/>
      <w:bCs/>
      <w:sz w:val="24"/>
      <w:szCs w:val="24"/>
      <w:lang w:val="en-US" w:eastAsia="en-US" w:bidi="ar-SA"/>
    </w:rPr>
  </w:style>
  <w:style w:type="character" w:customStyle="1" w:styleId="apple-converted-space">
    <w:name w:val="apple-converted-space"/>
    <w:basedOn w:val="DefaultParagraphFont"/>
    <w:rsid w:val="00CF59FB"/>
  </w:style>
  <w:style w:type="character" w:customStyle="1" w:styleId="Heading4Char">
    <w:name w:val="Heading 4 Char"/>
    <w:basedOn w:val="DefaultParagraphFont"/>
    <w:link w:val="Heading4"/>
    <w:uiPriority w:val="9"/>
    <w:semiHidden/>
    <w:rsid w:val="001C2D6E"/>
    <w:rPr>
      <w:rFonts w:ascii="Calibri" w:hAnsi="Calibri"/>
      <w:b/>
      <w:bCs/>
      <w:sz w:val="28"/>
      <w:szCs w:val="28"/>
    </w:rPr>
  </w:style>
  <w:style w:type="character" w:styleId="Emphasis">
    <w:name w:val="Emphasis"/>
    <w:basedOn w:val="DefaultParagraphFont"/>
    <w:uiPriority w:val="20"/>
    <w:qFormat/>
    <w:rsid w:val="00685AEE"/>
    <w:rPr>
      <w:i/>
      <w:iCs/>
    </w:rPr>
  </w:style>
  <w:style w:type="paragraph" w:customStyle="1" w:styleId="sectbi0">
    <w:name w:val="sectbi0"/>
    <w:basedOn w:val="Normal"/>
    <w:rsid w:val="00EF63A6"/>
    <w:pPr>
      <w:spacing w:before="100" w:beforeAutospacing="1" w:after="100" w:afterAutospacing="1"/>
    </w:pPr>
  </w:style>
  <w:style w:type="character" w:customStyle="1" w:styleId="HeaderChar">
    <w:name w:val="Header Char"/>
    <w:basedOn w:val="DefaultParagraphFont"/>
    <w:link w:val="Header"/>
    <w:uiPriority w:val="99"/>
    <w:rsid w:val="0028251A"/>
    <w:rPr>
      <w:b/>
      <w:sz w:val="22"/>
      <w:szCs w:val="22"/>
      <w:u w:val="single"/>
    </w:rPr>
  </w:style>
  <w:style w:type="paragraph" w:styleId="BalloonText">
    <w:name w:val="Balloon Text"/>
    <w:basedOn w:val="Normal"/>
    <w:link w:val="BalloonTextChar"/>
    <w:rsid w:val="00B53C58"/>
    <w:rPr>
      <w:rFonts w:ascii="Tahoma" w:hAnsi="Tahoma" w:cs="Tahoma"/>
      <w:sz w:val="16"/>
      <w:szCs w:val="16"/>
    </w:rPr>
  </w:style>
  <w:style w:type="character" w:customStyle="1" w:styleId="BalloonTextChar">
    <w:name w:val="Balloon Text Char"/>
    <w:basedOn w:val="DefaultParagraphFont"/>
    <w:link w:val="BalloonText"/>
    <w:rsid w:val="00B53C58"/>
    <w:rPr>
      <w:rFonts w:ascii="Tahoma" w:hAnsi="Tahoma" w:cs="Tahoma"/>
      <w:b/>
      <w:sz w:val="16"/>
      <w:szCs w:val="16"/>
      <w:u w:val="single"/>
    </w:rPr>
  </w:style>
  <w:style w:type="character" w:styleId="Strong">
    <w:name w:val="Strong"/>
    <w:basedOn w:val="DefaultParagraphFont"/>
    <w:qFormat/>
    <w:rsid w:val="00725777"/>
    <w:rPr>
      <w:b/>
      <w:bCs/>
    </w:rPr>
  </w:style>
  <w:style w:type="paragraph" w:styleId="BodyText">
    <w:name w:val="Body Text"/>
    <w:basedOn w:val="Normal"/>
    <w:link w:val="BodyTextChar"/>
    <w:semiHidden/>
    <w:unhideWhenUsed/>
    <w:rsid w:val="00FC5DEE"/>
    <w:pPr>
      <w:spacing w:after="120"/>
    </w:pPr>
  </w:style>
  <w:style w:type="character" w:customStyle="1" w:styleId="BodyTextChar">
    <w:name w:val="Body Text Char"/>
    <w:basedOn w:val="DefaultParagraphFont"/>
    <w:link w:val="BodyText"/>
    <w:semiHidden/>
    <w:rsid w:val="00FC5DEE"/>
    <w:rPr>
      <w:b/>
      <w:sz w:val="22"/>
      <w:szCs w:val="22"/>
      <w:u w:val="single"/>
    </w:rPr>
  </w:style>
  <w:style w:type="table" w:styleId="TableGrid">
    <w:name w:val="Table Grid"/>
    <w:basedOn w:val="TableNormal"/>
    <w:rsid w:val="00836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C1EC5"/>
    <w:rPr>
      <w:sz w:val="16"/>
      <w:szCs w:val="16"/>
    </w:rPr>
  </w:style>
  <w:style w:type="paragraph" w:styleId="CommentText">
    <w:name w:val="annotation text"/>
    <w:basedOn w:val="Normal"/>
    <w:link w:val="CommentTextChar"/>
    <w:semiHidden/>
    <w:unhideWhenUsed/>
    <w:rsid w:val="005C1EC5"/>
    <w:rPr>
      <w:sz w:val="20"/>
      <w:szCs w:val="20"/>
    </w:rPr>
  </w:style>
  <w:style w:type="character" w:customStyle="1" w:styleId="CommentTextChar">
    <w:name w:val="Comment Text Char"/>
    <w:basedOn w:val="DefaultParagraphFont"/>
    <w:link w:val="CommentText"/>
    <w:semiHidden/>
    <w:rsid w:val="005C1EC5"/>
    <w:rPr>
      <w:b/>
      <w:u w:val="single"/>
    </w:rPr>
  </w:style>
  <w:style w:type="paragraph" w:styleId="CommentSubject">
    <w:name w:val="annotation subject"/>
    <w:basedOn w:val="CommentText"/>
    <w:next w:val="CommentText"/>
    <w:link w:val="CommentSubjectChar"/>
    <w:semiHidden/>
    <w:unhideWhenUsed/>
    <w:rsid w:val="005C1EC5"/>
    <w:rPr>
      <w:bCs/>
    </w:rPr>
  </w:style>
  <w:style w:type="character" w:customStyle="1" w:styleId="CommentSubjectChar">
    <w:name w:val="Comment Subject Char"/>
    <w:basedOn w:val="CommentTextChar"/>
    <w:link w:val="CommentSubject"/>
    <w:semiHidden/>
    <w:rsid w:val="005C1EC5"/>
    <w:rPr>
      <w:b/>
      <w:bCs/>
      <w:u w:val="single"/>
    </w:rPr>
  </w:style>
  <w:style w:type="paragraph" w:customStyle="1" w:styleId="judges">
    <w:name w:val="judges"/>
    <w:basedOn w:val="Normal"/>
    <w:rsid w:val="00B33BA0"/>
    <w:pPr>
      <w:spacing w:before="100" w:beforeAutospacing="1" w:after="100" w:afterAutospacing="1"/>
      <w:jc w:val="left"/>
    </w:pPr>
    <w:rPr>
      <w:b w:val="0"/>
      <w:sz w:val="24"/>
      <w:szCs w:val="24"/>
      <w:u w:val="none"/>
    </w:rPr>
  </w:style>
  <w:style w:type="character" w:customStyle="1" w:styleId="Heading2Char">
    <w:name w:val="Heading 2 Char"/>
    <w:basedOn w:val="DefaultParagraphFont"/>
    <w:link w:val="Heading2"/>
    <w:semiHidden/>
    <w:rsid w:val="00E96F51"/>
    <w:rPr>
      <w:rFonts w:asciiTheme="majorHAnsi" w:eastAsiaTheme="majorEastAsia" w:hAnsiTheme="majorHAnsi" w:cstheme="majorBidi"/>
      <w:b/>
      <w:color w:val="365F91" w:themeColor="accent1" w:themeShade="BF"/>
      <w:sz w:val="26"/>
      <w:szCs w:val="26"/>
      <w:u w:val="single"/>
    </w:rPr>
  </w:style>
  <w:style w:type="numbering" w:customStyle="1" w:styleId="NoList1">
    <w:name w:val="No List1"/>
    <w:next w:val="NoList"/>
    <w:uiPriority w:val="99"/>
    <w:semiHidden/>
    <w:unhideWhenUsed/>
    <w:rsid w:val="009A01D3"/>
  </w:style>
  <w:style w:type="numbering" w:customStyle="1" w:styleId="NoList2">
    <w:name w:val="No List2"/>
    <w:next w:val="NoList"/>
    <w:uiPriority w:val="99"/>
    <w:semiHidden/>
    <w:unhideWhenUsed/>
    <w:rsid w:val="00704D27"/>
  </w:style>
  <w:style w:type="character" w:customStyle="1" w:styleId="FooterChar">
    <w:name w:val="Footer Char"/>
    <w:basedOn w:val="DefaultParagraphFont"/>
    <w:link w:val="Footer"/>
    <w:rsid w:val="00280C23"/>
    <w:rPr>
      <w:b/>
      <w:sz w:val="22"/>
      <w:szCs w:val="22"/>
      <w:u w:val="single"/>
    </w:rPr>
  </w:style>
  <w:style w:type="paragraph" w:customStyle="1" w:styleId="paragraph">
    <w:name w:val="paragraph"/>
    <w:basedOn w:val="Normal"/>
    <w:rsid w:val="00583D3A"/>
    <w:pPr>
      <w:spacing w:before="100" w:beforeAutospacing="1" w:after="100" w:afterAutospacing="1"/>
      <w:jc w:val="left"/>
    </w:pPr>
    <w:rPr>
      <w:b w:val="0"/>
      <w:sz w:val="24"/>
      <w:szCs w:val="24"/>
      <w:u w:val="none"/>
    </w:rPr>
  </w:style>
  <w:style w:type="character" w:customStyle="1" w:styleId="normaltextrun">
    <w:name w:val="normaltextrun"/>
    <w:basedOn w:val="DefaultParagraphFont"/>
    <w:rsid w:val="00583D3A"/>
  </w:style>
  <w:style w:type="character" w:customStyle="1" w:styleId="eop">
    <w:name w:val="eop"/>
    <w:basedOn w:val="DefaultParagraphFont"/>
    <w:rsid w:val="00583D3A"/>
  </w:style>
  <w:style w:type="paragraph" w:styleId="Title">
    <w:name w:val="Title"/>
    <w:basedOn w:val="Normal"/>
    <w:next w:val="Normal"/>
    <w:link w:val="TitleChar"/>
    <w:qFormat/>
    <w:rsid w:val="00360B8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B83"/>
    <w:rPr>
      <w:rFonts w:asciiTheme="majorHAnsi" w:eastAsiaTheme="majorEastAsia" w:hAnsiTheme="majorHAnsi" w:cstheme="majorBidi"/>
      <w:b/>
      <w:spacing w:val="-10"/>
      <w:kern w:val="28"/>
      <w:sz w:val="56"/>
      <w:szCs w:val="5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98927">
      <w:bodyDiv w:val="1"/>
      <w:marLeft w:val="0"/>
      <w:marRight w:val="0"/>
      <w:marTop w:val="0"/>
      <w:marBottom w:val="0"/>
      <w:divBdr>
        <w:top w:val="none" w:sz="0" w:space="0" w:color="auto"/>
        <w:left w:val="none" w:sz="0" w:space="0" w:color="auto"/>
        <w:bottom w:val="none" w:sz="0" w:space="0" w:color="auto"/>
        <w:right w:val="none" w:sz="0" w:space="0" w:color="auto"/>
      </w:divBdr>
      <w:divsChild>
        <w:div w:id="238372528">
          <w:marLeft w:val="360"/>
          <w:marRight w:val="0"/>
          <w:marTop w:val="200"/>
          <w:marBottom w:val="0"/>
          <w:divBdr>
            <w:top w:val="none" w:sz="0" w:space="0" w:color="auto"/>
            <w:left w:val="none" w:sz="0" w:space="0" w:color="auto"/>
            <w:bottom w:val="none" w:sz="0" w:space="0" w:color="auto"/>
            <w:right w:val="none" w:sz="0" w:space="0" w:color="auto"/>
          </w:divBdr>
        </w:div>
        <w:div w:id="1957828025">
          <w:marLeft w:val="360"/>
          <w:marRight w:val="0"/>
          <w:marTop w:val="200"/>
          <w:marBottom w:val="0"/>
          <w:divBdr>
            <w:top w:val="none" w:sz="0" w:space="0" w:color="auto"/>
            <w:left w:val="none" w:sz="0" w:space="0" w:color="auto"/>
            <w:bottom w:val="none" w:sz="0" w:space="0" w:color="auto"/>
            <w:right w:val="none" w:sz="0" w:space="0" w:color="auto"/>
          </w:divBdr>
        </w:div>
        <w:div w:id="74278434">
          <w:marLeft w:val="360"/>
          <w:marRight w:val="0"/>
          <w:marTop w:val="200"/>
          <w:marBottom w:val="0"/>
          <w:divBdr>
            <w:top w:val="none" w:sz="0" w:space="0" w:color="auto"/>
            <w:left w:val="none" w:sz="0" w:space="0" w:color="auto"/>
            <w:bottom w:val="none" w:sz="0" w:space="0" w:color="auto"/>
            <w:right w:val="none" w:sz="0" w:space="0" w:color="auto"/>
          </w:divBdr>
        </w:div>
        <w:div w:id="1381320915">
          <w:marLeft w:val="360"/>
          <w:marRight w:val="0"/>
          <w:marTop w:val="200"/>
          <w:marBottom w:val="0"/>
          <w:divBdr>
            <w:top w:val="none" w:sz="0" w:space="0" w:color="auto"/>
            <w:left w:val="none" w:sz="0" w:space="0" w:color="auto"/>
            <w:bottom w:val="none" w:sz="0" w:space="0" w:color="auto"/>
            <w:right w:val="none" w:sz="0" w:space="0" w:color="auto"/>
          </w:divBdr>
        </w:div>
        <w:div w:id="725029626">
          <w:marLeft w:val="360"/>
          <w:marRight w:val="0"/>
          <w:marTop w:val="200"/>
          <w:marBottom w:val="0"/>
          <w:divBdr>
            <w:top w:val="none" w:sz="0" w:space="0" w:color="auto"/>
            <w:left w:val="none" w:sz="0" w:space="0" w:color="auto"/>
            <w:bottom w:val="none" w:sz="0" w:space="0" w:color="auto"/>
            <w:right w:val="none" w:sz="0" w:space="0" w:color="auto"/>
          </w:divBdr>
        </w:div>
      </w:divsChild>
    </w:div>
    <w:div w:id="133716850">
      <w:bodyDiv w:val="1"/>
      <w:marLeft w:val="0"/>
      <w:marRight w:val="0"/>
      <w:marTop w:val="0"/>
      <w:marBottom w:val="0"/>
      <w:divBdr>
        <w:top w:val="none" w:sz="0" w:space="0" w:color="auto"/>
        <w:left w:val="none" w:sz="0" w:space="0" w:color="auto"/>
        <w:bottom w:val="none" w:sz="0" w:space="0" w:color="auto"/>
        <w:right w:val="none" w:sz="0" w:space="0" w:color="auto"/>
      </w:divBdr>
    </w:div>
    <w:div w:id="174344600">
      <w:bodyDiv w:val="1"/>
      <w:marLeft w:val="0"/>
      <w:marRight w:val="0"/>
      <w:marTop w:val="0"/>
      <w:marBottom w:val="0"/>
      <w:divBdr>
        <w:top w:val="none" w:sz="0" w:space="0" w:color="auto"/>
        <w:left w:val="none" w:sz="0" w:space="0" w:color="auto"/>
        <w:bottom w:val="none" w:sz="0" w:space="0" w:color="auto"/>
        <w:right w:val="none" w:sz="0" w:space="0" w:color="auto"/>
      </w:divBdr>
    </w:div>
    <w:div w:id="254367776">
      <w:bodyDiv w:val="1"/>
      <w:marLeft w:val="0"/>
      <w:marRight w:val="0"/>
      <w:marTop w:val="0"/>
      <w:marBottom w:val="0"/>
      <w:divBdr>
        <w:top w:val="none" w:sz="0" w:space="0" w:color="auto"/>
        <w:left w:val="none" w:sz="0" w:space="0" w:color="auto"/>
        <w:bottom w:val="none" w:sz="0" w:space="0" w:color="auto"/>
        <w:right w:val="none" w:sz="0" w:space="0" w:color="auto"/>
      </w:divBdr>
    </w:div>
    <w:div w:id="389546880">
      <w:bodyDiv w:val="1"/>
      <w:marLeft w:val="0"/>
      <w:marRight w:val="0"/>
      <w:marTop w:val="0"/>
      <w:marBottom w:val="0"/>
      <w:divBdr>
        <w:top w:val="none" w:sz="0" w:space="0" w:color="auto"/>
        <w:left w:val="none" w:sz="0" w:space="0" w:color="auto"/>
        <w:bottom w:val="none" w:sz="0" w:space="0" w:color="auto"/>
        <w:right w:val="none" w:sz="0" w:space="0" w:color="auto"/>
      </w:divBdr>
    </w:div>
    <w:div w:id="497575638">
      <w:bodyDiv w:val="1"/>
      <w:marLeft w:val="0"/>
      <w:marRight w:val="0"/>
      <w:marTop w:val="0"/>
      <w:marBottom w:val="0"/>
      <w:divBdr>
        <w:top w:val="none" w:sz="0" w:space="0" w:color="auto"/>
        <w:left w:val="none" w:sz="0" w:space="0" w:color="auto"/>
        <w:bottom w:val="none" w:sz="0" w:space="0" w:color="auto"/>
        <w:right w:val="none" w:sz="0" w:space="0" w:color="auto"/>
      </w:divBdr>
    </w:div>
    <w:div w:id="577980634">
      <w:bodyDiv w:val="1"/>
      <w:marLeft w:val="0"/>
      <w:marRight w:val="0"/>
      <w:marTop w:val="0"/>
      <w:marBottom w:val="0"/>
      <w:divBdr>
        <w:top w:val="none" w:sz="0" w:space="0" w:color="auto"/>
        <w:left w:val="none" w:sz="0" w:space="0" w:color="auto"/>
        <w:bottom w:val="none" w:sz="0" w:space="0" w:color="auto"/>
        <w:right w:val="none" w:sz="0" w:space="0" w:color="auto"/>
      </w:divBdr>
    </w:div>
    <w:div w:id="621958729">
      <w:bodyDiv w:val="1"/>
      <w:marLeft w:val="0"/>
      <w:marRight w:val="0"/>
      <w:marTop w:val="0"/>
      <w:marBottom w:val="0"/>
      <w:divBdr>
        <w:top w:val="none" w:sz="0" w:space="0" w:color="auto"/>
        <w:left w:val="none" w:sz="0" w:space="0" w:color="auto"/>
        <w:bottom w:val="none" w:sz="0" w:space="0" w:color="auto"/>
        <w:right w:val="none" w:sz="0" w:space="0" w:color="auto"/>
      </w:divBdr>
    </w:div>
    <w:div w:id="783886664">
      <w:bodyDiv w:val="1"/>
      <w:marLeft w:val="0"/>
      <w:marRight w:val="0"/>
      <w:marTop w:val="0"/>
      <w:marBottom w:val="0"/>
      <w:divBdr>
        <w:top w:val="none" w:sz="0" w:space="0" w:color="auto"/>
        <w:left w:val="none" w:sz="0" w:space="0" w:color="auto"/>
        <w:bottom w:val="none" w:sz="0" w:space="0" w:color="auto"/>
        <w:right w:val="none" w:sz="0" w:space="0" w:color="auto"/>
      </w:divBdr>
    </w:div>
    <w:div w:id="879050468">
      <w:bodyDiv w:val="1"/>
      <w:marLeft w:val="0"/>
      <w:marRight w:val="0"/>
      <w:marTop w:val="0"/>
      <w:marBottom w:val="0"/>
      <w:divBdr>
        <w:top w:val="none" w:sz="0" w:space="0" w:color="auto"/>
        <w:left w:val="none" w:sz="0" w:space="0" w:color="auto"/>
        <w:bottom w:val="none" w:sz="0" w:space="0" w:color="auto"/>
        <w:right w:val="none" w:sz="0" w:space="0" w:color="auto"/>
      </w:divBdr>
      <w:divsChild>
        <w:div w:id="1582719351">
          <w:marLeft w:val="0"/>
          <w:marRight w:val="0"/>
          <w:marTop w:val="0"/>
          <w:marBottom w:val="0"/>
          <w:divBdr>
            <w:top w:val="none" w:sz="0" w:space="0" w:color="auto"/>
            <w:left w:val="none" w:sz="0" w:space="0" w:color="auto"/>
            <w:bottom w:val="none" w:sz="0" w:space="0" w:color="auto"/>
            <w:right w:val="none" w:sz="0" w:space="0" w:color="auto"/>
          </w:divBdr>
        </w:div>
        <w:div w:id="964849848">
          <w:marLeft w:val="0"/>
          <w:marRight w:val="0"/>
          <w:marTop w:val="0"/>
          <w:marBottom w:val="0"/>
          <w:divBdr>
            <w:top w:val="none" w:sz="0" w:space="0" w:color="auto"/>
            <w:left w:val="none" w:sz="0" w:space="0" w:color="auto"/>
            <w:bottom w:val="none" w:sz="0" w:space="0" w:color="auto"/>
            <w:right w:val="none" w:sz="0" w:space="0" w:color="auto"/>
          </w:divBdr>
        </w:div>
        <w:div w:id="1696228910">
          <w:marLeft w:val="0"/>
          <w:marRight w:val="0"/>
          <w:marTop w:val="0"/>
          <w:marBottom w:val="0"/>
          <w:divBdr>
            <w:top w:val="none" w:sz="0" w:space="0" w:color="auto"/>
            <w:left w:val="none" w:sz="0" w:space="0" w:color="auto"/>
            <w:bottom w:val="none" w:sz="0" w:space="0" w:color="auto"/>
            <w:right w:val="none" w:sz="0" w:space="0" w:color="auto"/>
          </w:divBdr>
        </w:div>
        <w:div w:id="331447136">
          <w:marLeft w:val="0"/>
          <w:marRight w:val="0"/>
          <w:marTop w:val="0"/>
          <w:marBottom w:val="0"/>
          <w:divBdr>
            <w:top w:val="none" w:sz="0" w:space="0" w:color="auto"/>
            <w:left w:val="none" w:sz="0" w:space="0" w:color="auto"/>
            <w:bottom w:val="none" w:sz="0" w:space="0" w:color="auto"/>
            <w:right w:val="none" w:sz="0" w:space="0" w:color="auto"/>
          </w:divBdr>
        </w:div>
        <w:div w:id="1054039076">
          <w:marLeft w:val="0"/>
          <w:marRight w:val="0"/>
          <w:marTop w:val="0"/>
          <w:marBottom w:val="0"/>
          <w:divBdr>
            <w:top w:val="none" w:sz="0" w:space="0" w:color="auto"/>
            <w:left w:val="none" w:sz="0" w:space="0" w:color="auto"/>
            <w:bottom w:val="none" w:sz="0" w:space="0" w:color="auto"/>
            <w:right w:val="none" w:sz="0" w:space="0" w:color="auto"/>
          </w:divBdr>
        </w:div>
        <w:div w:id="115754712">
          <w:marLeft w:val="0"/>
          <w:marRight w:val="0"/>
          <w:marTop w:val="0"/>
          <w:marBottom w:val="0"/>
          <w:divBdr>
            <w:top w:val="none" w:sz="0" w:space="0" w:color="auto"/>
            <w:left w:val="none" w:sz="0" w:space="0" w:color="auto"/>
            <w:bottom w:val="none" w:sz="0" w:space="0" w:color="auto"/>
            <w:right w:val="none" w:sz="0" w:space="0" w:color="auto"/>
          </w:divBdr>
        </w:div>
        <w:div w:id="1550921113">
          <w:marLeft w:val="0"/>
          <w:marRight w:val="0"/>
          <w:marTop w:val="0"/>
          <w:marBottom w:val="0"/>
          <w:divBdr>
            <w:top w:val="none" w:sz="0" w:space="0" w:color="auto"/>
            <w:left w:val="none" w:sz="0" w:space="0" w:color="auto"/>
            <w:bottom w:val="none" w:sz="0" w:space="0" w:color="auto"/>
            <w:right w:val="none" w:sz="0" w:space="0" w:color="auto"/>
          </w:divBdr>
        </w:div>
        <w:div w:id="1260718174">
          <w:marLeft w:val="0"/>
          <w:marRight w:val="0"/>
          <w:marTop w:val="0"/>
          <w:marBottom w:val="0"/>
          <w:divBdr>
            <w:top w:val="none" w:sz="0" w:space="0" w:color="auto"/>
            <w:left w:val="none" w:sz="0" w:space="0" w:color="auto"/>
            <w:bottom w:val="none" w:sz="0" w:space="0" w:color="auto"/>
            <w:right w:val="none" w:sz="0" w:space="0" w:color="auto"/>
          </w:divBdr>
        </w:div>
        <w:div w:id="245040236">
          <w:marLeft w:val="0"/>
          <w:marRight w:val="0"/>
          <w:marTop w:val="0"/>
          <w:marBottom w:val="0"/>
          <w:divBdr>
            <w:top w:val="none" w:sz="0" w:space="0" w:color="auto"/>
            <w:left w:val="none" w:sz="0" w:space="0" w:color="auto"/>
            <w:bottom w:val="none" w:sz="0" w:space="0" w:color="auto"/>
            <w:right w:val="none" w:sz="0" w:space="0" w:color="auto"/>
          </w:divBdr>
        </w:div>
        <w:div w:id="568465628">
          <w:marLeft w:val="0"/>
          <w:marRight w:val="0"/>
          <w:marTop w:val="0"/>
          <w:marBottom w:val="0"/>
          <w:divBdr>
            <w:top w:val="none" w:sz="0" w:space="0" w:color="auto"/>
            <w:left w:val="none" w:sz="0" w:space="0" w:color="auto"/>
            <w:bottom w:val="none" w:sz="0" w:space="0" w:color="auto"/>
            <w:right w:val="none" w:sz="0" w:space="0" w:color="auto"/>
          </w:divBdr>
        </w:div>
        <w:div w:id="864174521">
          <w:marLeft w:val="0"/>
          <w:marRight w:val="0"/>
          <w:marTop w:val="0"/>
          <w:marBottom w:val="0"/>
          <w:divBdr>
            <w:top w:val="none" w:sz="0" w:space="0" w:color="auto"/>
            <w:left w:val="none" w:sz="0" w:space="0" w:color="auto"/>
            <w:bottom w:val="none" w:sz="0" w:space="0" w:color="auto"/>
            <w:right w:val="none" w:sz="0" w:space="0" w:color="auto"/>
          </w:divBdr>
        </w:div>
        <w:div w:id="11348420">
          <w:marLeft w:val="0"/>
          <w:marRight w:val="0"/>
          <w:marTop w:val="0"/>
          <w:marBottom w:val="0"/>
          <w:divBdr>
            <w:top w:val="none" w:sz="0" w:space="0" w:color="auto"/>
            <w:left w:val="none" w:sz="0" w:space="0" w:color="auto"/>
            <w:bottom w:val="none" w:sz="0" w:space="0" w:color="auto"/>
            <w:right w:val="none" w:sz="0" w:space="0" w:color="auto"/>
          </w:divBdr>
        </w:div>
        <w:div w:id="1411849452">
          <w:marLeft w:val="0"/>
          <w:marRight w:val="0"/>
          <w:marTop w:val="0"/>
          <w:marBottom w:val="0"/>
          <w:divBdr>
            <w:top w:val="none" w:sz="0" w:space="0" w:color="auto"/>
            <w:left w:val="none" w:sz="0" w:space="0" w:color="auto"/>
            <w:bottom w:val="none" w:sz="0" w:space="0" w:color="auto"/>
            <w:right w:val="none" w:sz="0" w:space="0" w:color="auto"/>
          </w:divBdr>
        </w:div>
        <w:div w:id="691297037">
          <w:marLeft w:val="0"/>
          <w:marRight w:val="0"/>
          <w:marTop w:val="0"/>
          <w:marBottom w:val="0"/>
          <w:divBdr>
            <w:top w:val="none" w:sz="0" w:space="0" w:color="auto"/>
            <w:left w:val="none" w:sz="0" w:space="0" w:color="auto"/>
            <w:bottom w:val="none" w:sz="0" w:space="0" w:color="auto"/>
            <w:right w:val="none" w:sz="0" w:space="0" w:color="auto"/>
          </w:divBdr>
        </w:div>
        <w:div w:id="426316523">
          <w:marLeft w:val="0"/>
          <w:marRight w:val="0"/>
          <w:marTop w:val="0"/>
          <w:marBottom w:val="0"/>
          <w:divBdr>
            <w:top w:val="none" w:sz="0" w:space="0" w:color="auto"/>
            <w:left w:val="none" w:sz="0" w:space="0" w:color="auto"/>
            <w:bottom w:val="none" w:sz="0" w:space="0" w:color="auto"/>
            <w:right w:val="none" w:sz="0" w:space="0" w:color="auto"/>
          </w:divBdr>
        </w:div>
        <w:div w:id="1439640619">
          <w:marLeft w:val="0"/>
          <w:marRight w:val="0"/>
          <w:marTop w:val="0"/>
          <w:marBottom w:val="0"/>
          <w:divBdr>
            <w:top w:val="none" w:sz="0" w:space="0" w:color="auto"/>
            <w:left w:val="none" w:sz="0" w:space="0" w:color="auto"/>
            <w:bottom w:val="none" w:sz="0" w:space="0" w:color="auto"/>
            <w:right w:val="none" w:sz="0" w:space="0" w:color="auto"/>
          </w:divBdr>
        </w:div>
        <w:div w:id="1917746349">
          <w:marLeft w:val="0"/>
          <w:marRight w:val="0"/>
          <w:marTop w:val="0"/>
          <w:marBottom w:val="0"/>
          <w:divBdr>
            <w:top w:val="none" w:sz="0" w:space="0" w:color="auto"/>
            <w:left w:val="none" w:sz="0" w:space="0" w:color="auto"/>
            <w:bottom w:val="none" w:sz="0" w:space="0" w:color="auto"/>
            <w:right w:val="none" w:sz="0" w:space="0" w:color="auto"/>
          </w:divBdr>
        </w:div>
        <w:div w:id="867722622">
          <w:marLeft w:val="0"/>
          <w:marRight w:val="0"/>
          <w:marTop w:val="0"/>
          <w:marBottom w:val="0"/>
          <w:divBdr>
            <w:top w:val="none" w:sz="0" w:space="0" w:color="auto"/>
            <w:left w:val="none" w:sz="0" w:space="0" w:color="auto"/>
            <w:bottom w:val="none" w:sz="0" w:space="0" w:color="auto"/>
            <w:right w:val="none" w:sz="0" w:space="0" w:color="auto"/>
          </w:divBdr>
        </w:div>
        <w:div w:id="1070467781">
          <w:marLeft w:val="0"/>
          <w:marRight w:val="0"/>
          <w:marTop w:val="0"/>
          <w:marBottom w:val="0"/>
          <w:divBdr>
            <w:top w:val="none" w:sz="0" w:space="0" w:color="auto"/>
            <w:left w:val="none" w:sz="0" w:space="0" w:color="auto"/>
            <w:bottom w:val="none" w:sz="0" w:space="0" w:color="auto"/>
            <w:right w:val="none" w:sz="0" w:space="0" w:color="auto"/>
          </w:divBdr>
        </w:div>
        <w:div w:id="1064261778">
          <w:marLeft w:val="0"/>
          <w:marRight w:val="0"/>
          <w:marTop w:val="0"/>
          <w:marBottom w:val="0"/>
          <w:divBdr>
            <w:top w:val="none" w:sz="0" w:space="0" w:color="auto"/>
            <w:left w:val="none" w:sz="0" w:space="0" w:color="auto"/>
            <w:bottom w:val="none" w:sz="0" w:space="0" w:color="auto"/>
            <w:right w:val="none" w:sz="0" w:space="0" w:color="auto"/>
          </w:divBdr>
        </w:div>
        <w:div w:id="215776160">
          <w:marLeft w:val="0"/>
          <w:marRight w:val="0"/>
          <w:marTop w:val="0"/>
          <w:marBottom w:val="0"/>
          <w:divBdr>
            <w:top w:val="none" w:sz="0" w:space="0" w:color="auto"/>
            <w:left w:val="none" w:sz="0" w:space="0" w:color="auto"/>
            <w:bottom w:val="none" w:sz="0" w:space="0" w:color="auto"/>
            <w:right w:val="none" w:sz="0" w:space="0" w:color="auto"/>
          </w:divBdr>
        </w:div>
        <w:div w:id="1228951472">
          <w:marLeft w:val="0"/>
          <w:marRight w:val="0"/>
          <w:marTop w:val="0"/>
          <w:marBottom w:val="0"/>
          <w:divBdr>
            <w:top w:val="none" w:sz="0" w:space="0" w:color="auto"/>
            <w:left w:val="none" w:sz="0" w:space="0" w:color="auto"/>
            <w:bottom w:val="none" w:sz="0" w:space="0" w:color="auto"/>
            <w:right w:val="none" w:sz="0" w:space="0" w:color="auto"/>
          </w:divBdr>
        </w:div>
        <w:div w:id="657465088">
          <w:marLeft w:val="0"/>
          <w:marRight w:val="0"/>
          <w:marTop w:val="0"/>
          <w:marBottom w:val="0"/>
          <w:divBdr>
            <w:top w:val="none" w:sz="0" w:space="0" w:color="auto"/>
            <w:left w:val="none" w:sz="0" w:space="0" w:color="auto"/>
            <w:bottom w:val="none" w:sz="0" w:space="0" w:color="auto"/>
            <w:right w:val="none" w:sz="0" w:space="0" w:color="auto"/>
          </w:divBdr>
        </w:div>
        <w:div w:id="1525098209">
          <w:marLeft w:val="0"/>
          <w:marRight w:val="0"/>
          <w:marTop w:val="0"/>
          <w:marBottom w:val="0"/>
          <w:divBdr>
            <w:top w:val="none" w:sz="0" w:space="0" w:color="auto"/>
            <w:left w:val="none" w:sz="0" w:space="0" w:color="auto"/>
            <w:bottom w:val="none" w:sz="0" w:space="0" w:color="auto"/>
            <w:right w:val="none" w:sz="0" w:space="0" w:color="auto"/>
          </w:divBdr>
        </w:div>
        <w:div w:id="514467252">
          <w:marLeft w:val="0"/>
          <w:marRight w:val="0"/>
          <w:marTop w:val="0"/>
          <w:marBottom w:val="0"/>
          <w:divBdr>
            <w:top w:val="none" w:sz="0" w:space="0" w:color="auto"/>
            <w:left w:val="none" w:sz="0" w:space="0" w:color="auto"/>
            <w:bottom w:val="none" w:sz="0" w:space="0" w:color="auto"/>
            <w:right w:val="none" w:sz="0" w:space="0" w:color="auto"/>
          </w:divBdr>
        </w:div>
        <w:div w:id="251820189">
          <w:marLeft w:val="0"/>
          <w:marRight w:val="0"/>
          <w:marTop w:val="0"/>
          <w:marBottom w:val="0"/>
          <w:divBdr>
            <w:top w:val="none" w:sz="0" w:space="0" w:color="auto"/>
            <w:left w:val="none" w:sz="0" w:space="0" w:color="auto"/>
            <w:bottom w:val="none" w:sz="0" w:space="0" w:color="auto"/>
            <w:right w:val="none" w:sz="0" w:space="0" w:color="auto"/>
          </w:divBdr>
        </w:div>
        <w:div w:id="1414006581">
          <w:marLeft w:val="0"/>
          <w:marRight w:val="0"/>
          <w:marTop w:val="0"/>
          <w:marBottom w:val="0"/>
          <w:divBdr>
            <w:top w:val="none" w:sz="0" w:space="0" w:color="auto"/>
            <w:left w:val="none" w:sz="0" w:space="0" w:color="auto"/>
            <w:bottom w:val="none" w:sz="0" w:space="0" w:color="auto"/>
            <w:right w:val="none" w:sz="0" w:space="0" w:color="auto"/>
          </w:divBdr>
        </w:div>
        <w:div w:id="303580561">
          <w:marLeft w:val="0"/>
          <w:marRight w:val="0"/>
          <w:marTop w:val="0"/>
          <w:marBottom w:val="0"/>
          <w:divBdr>
            <w:top w:val="none" w:sz="0" w:space="0" w:color="auto"/>
            <w:left w:val="none" w:sz="0" w:space="0" w:color="auto"/>
            <w:bottom w:val="none" w:sz="0" w:space="0" w:color="auto"/>
            <w:right w:val="none" w:sz="0" w:space="0" w:color="auto"/>
          </w:divBdr>
        </w:div>
        <w:div w:id="1958177459">
          <w:marLeft w:val="0"/>
          <w:marRight w:val="0"/>
          <w:marTop w:val="0"/>
          <w:marBottom w:val="0"/>
          <w:divBdr>
            <w:top w:val="none" w:sz="0" w:space="0" w:color="auto"/>
            <w:left w:val="none" w:sz="0" w:space="0" w:color="auto"/>
            <w:bottom w:val="none" w:sz="0" w:space="0" w:color="auto"/>
            <w:right w:val="none" w:sz="0" w:space="0" w:color="auto"/>
          </w:divBdr>
        </w:div>
        <w:div w:id="2109810413">
          <w:marLeft w:val="0"/>
          <w:marRight w:val="0"/>
          <w:marTop w:val="0"/>
          <w:marBottom w:val="0"/>
          <w:divBdr>
            <w:top w:val="none" w:sz="0" w:space="0" w:color="auto"/>
            <w:left w:val="none" w:sz="0" w:space="0" w:color="auto"/>
            <w:bottom w:val="none" w:sz="0" w:space="0" w:color="auto"/>
            <w:right w:val="none" w:sz="0" w:space="0" w:color="auto"/>
          </w:divBdr>
        </w:div>
        <w:div w:id="1470441643">
          <w:marLeft w:val="0"/>
          <w:marRight w:val="0"/>
          <w:marTop w:val="0"/>
          <w:marBottom w:val="0"/>
          <w:divBdr>
            <w:top w:val="none" w:sz="0" w:space="0" w:color="auto"/>
            <w:left w:val="none" w:sz="0" w:space="0" w:color="auto"/>
            <w:bottom w:val="none" w:sz="0" w:space="0" w:color="auto"/>
            <w:right w:val="none" w:sz="0" w:space="0" w:color="auto"/>
          </w:divBdr>
        </w:div>
        <w:div w:id="1234508263">
          <w:marLeft w:val="0"/>
          <w:marRight w:val="0"/>
          <w:marTop w:val="0"/>
          <w:marBottom w:val="0"/>
          <w:divBdr>
            <w:top w:val="none" w:sz="0" w:space="0" w:color="auto"/>
            <w:left w:val="none" w:sz="0" w:space="0" w:color="auto"/>
            <w:bottom w:val="none" w:sz="0" w:space="0" w:color="auto"/>
            <w:right w:val="none" w:sz="0" w:space="0" w:color="auto"/>
          </w:divBdr>
        </w:div>
        <w:div w:id="1184127157">
          <w:marLeft w:val="0"/>
          <w:marRight w:val="0"/>
          <w:marTop w:val="0"/>
          <w:marBottom w:val="0"/>
          <w:divBdr>
            <w:top w:val="none" w:sz="0" w:space="0" w:color="auto"/>
            <w:left w:val="none" w:sz="0" w:space="0" w:color="auto"/>
            <w:bottom w:val="none" w:sz="0" w:space="0" w:color="auto"/>
            <w:right w:val="none" w:sz="0" w:space="0" w:color="auto"/>
          </w:divBdr>
        </w:div>
        <w:div w:id="1284269433">
          <w:marLeft w:val="0"/>
          <w:marRight w:val="0"/>
          <w:marTop w:val="0"/>
          <w:marBottom w:val="0"/>
          <w:divBdr>
            <w:top w:val="none" w:sz="0" w:space="0" w:color="auto"/>
            <w:left w:val="none" w:sz="0" w:space="0" w:color="auto"/>
            <w:bottom w:val="none" w:sz="0" w:space="0" w:color="auto"/>
            <w:right w:val="none" w:sz="0" w:space="0" w:color="auto"/>
          </w:divBdr>
        </w:div>
        <w:div w:id="170414580">
          <w:marLeft w:val="0"/>
          <w:marRight w:val="0"/>
          <w:marTop w:val="0"/>
          <w:marBottom w:val="0"/>
          <w:divBdr>
            <w:top w:val="none" w:sz="0" w:space="0" w:color="auto"/>
            <w:left w:val="none" w:sz="0" w:space="0" w:color="auto"/>
            <w:bottom w:val="none" w:sz="0" w:space="0" w:color="auto"/>
            <w:right w:val="none" w:sz="0" w:space="0" w:color="auto"/>
          </w:divBdr>
        </w:div>
        <w:div w:id="790129508">
          <w:marLeft w:val="0"/>
          <w:marRight w:val="0"/>
          <w:marTop w:val="0"/>
          <w:marBottom w:val="0"/>
          <w:divBdr>
            <w:top w:val="none" w:sz="0" w:space="0" w:color="auto"/>
            <w:left w:val="none" w:sz="0" w:space="0" w:color="auto"/>
            <w:bottom w:val="none" w:sz="0" w:space="0" w:color="auto"/>
            <w:right w:val="none" w:sz="0" w:space="0" w:color="auto"/>
          </w:divBdr>
        </w:div>
        <w:div w:id="245379712">
          <w:marLeft w:val="0"/>
          <w:marRight w:val="0"/>
          <w:marTop w:val="0"/>
          <w:marBottom w:val="0"/>
          <w:divBdr>
            <w:top w:val="none" w:sz="0" w:space="0" w:color="auto"/>
            <w:left w:val="none" w:sz="0" w:space="0" w:color="auto"/>
            <w:bottom w:val="none" w:sz="0" w:space="0" w:color="auto"/>
            <w:right w:val="none" w:sz="0" w:space="0" w:color="auto"/>
          </w:divBdr>
        </w:div>
        <w:div w:id="1958297095">
          <w:marLeft w:val="0"/>
          <w:marRight w:val="0"/>
          <w:marTop w:val="0"/>
          <w:marBottom w:val="0"/>
          <w:divBdr>
            <w:top w:val="none" w:sz="0" w:space="0" w:color="auto"/>
            <w:left w:val="none" w:sz="0" w:space="0" w:color="auto"/>
            <w:bottom w:val="none" w:sz="0" w:space="0" w:color="auto"/>
            <w:right w:val="none" w:sz="0" w:space="0" w:color="auto"/>
          </w:divBdr>
        </w:div>
        <w:div w:id="636380353">
          <w:marLeft w:val="0"/>
          <w:marRight w:val="0"/>
          <w:marTop w:val="0"/>
          <w:marBottom w:val="0"/>
          <w:divBdr>
            <w:top w:val="none" w:sz="0" w:space="0" w:color="auto"/>
            <w:left w:val="none" w:sz="0" w:space="0" w:color="auto"/>
            <w:bottom w:val="none" w:sz="0" w:space="0" w:color="auto"/>
            <w:right w:val="none" w:sz="0" w:space="0" w:color="auto"/>
          </w:divBdr>
        </w:div>
        <w:div w:id="1970357147">
          <w:marLeft w:val="0"/>
          <w:marRight w:val="0"/>
          <w:marTop w:val="0"/>
          <w:marBottom w:val="0"/>
          <w:divBdr>
            <w:top w:val="none" w:sz="0" w:space="0" w:color="auto"/>
            <w:left w:val="none" w:sz="0" w:space="0" w:color="auto"/>
            <w:bottom w:val="none" w:sz="0" w:space="0" w:color="auto"/>
            <w:right w:val="none" w:sz="0" w:space="0" w:color="auto"/>
          </w:divBdr>
        </w:div>
        <w:div w:id="615674172">
          <w:marLeft w:val="0"/>
          <w:marRight w:val="0"/>
          <w:marTop w:val="0"/>
          <w:marBottom w:val="0"/>
          <w:divBdr>
            <w:top w:val="none" w:sz="0" w:space="0" w:color="auto"/>
            <w:left w:val="none" w:sz="0" w:space="0" w:color="auto"/>
            <w:bottom w:val="none" w:sz="0" w:space="0" w:color="auto"/>
            <w:right w:val="none" w:sz="0" w:space="0" w:color="auto"/>
          </w:divBdr>
        </w:div>
        <w:div w:id="665550596">
          <w:marLeft w:val="0"/>
          <w:marRight w:val="0"/>
          <w:marTop w:val="0"/>
          <w:marBottom w:val="0"/>
          <w:divBdr>
            <w:top w:val="none" w:sz="0" w:space="0" w:color="auto"/>
            <w:left w:val="none" w:sz="0" w:space="0" w:color="auto"/>
            <w:bottom w:val="none" w:sz="0" w:space="0" w:color="auto"/>
            <w:right w:val="none" w:sz="0" w:space="0" w:color="auto"/>
          </w:divBdr>
        </w:div>
        <w:div w:id="2067491669">
          <w:marLeft w:val="0"/>
          <w:marRight w:val="0"/>
          <w:marTop w:val="0"/>
          <w:marBottom w:val="0"/>
          <w:divBdr>
            <w:top w:val="none" w:sz="0" w:space="0" w:color="auto"/>
            <w:left w:val="none" w:sz="0" w:space="0" w:color="auto"/>
            <w:bottom w:val="none" w:sz="0" w:space="0" w:color="auto"/>
            <w:right w:val="none" w:sz="0" w:space="0" w:color="auto"/>
          </w:divBdr>
        </w:div>
        <w:div w:id="1058094159">
          <w:marLeft w:val="0"/>
          <w:marRight w:val="0"/>
          <w:marTop w:val="0"/>
          <w:marBottom w:val="0"/>
          <w:divBdr>
            <w:top w:val="none" w:sz="0" w:space="0" w:color="auto"/>
            <w:left w:val="none" w:sz="0" w:space="0" w:color="auto"/>
            <w:bottom w:val="none" w:sz="0" w:space="0" w:color="auto"/>
            <w:right w:val="none" w:sz="0" w:space="0" w:color="auto"/>
          </w:divBdr>
        </w:div>
        <w:div w:id="786050561">
          <w:marLeft w:val="0"/>
          <w:marRight w:val="0"/>
          <w:marTop w:val="0"/>
          <w:marBottom w:val="0"/>
          <w:divBdr>
            <w:top w:val="none" w:sz="0" w:space="0" w:color="auto"/>
            <w:left w:val="none" w:sz="0" w:space="0" w:color="auto"/>
            <w:bottom w:val="none" w:sz="0" w:space="0" w:color="auto"/>
            <w:right w:val="none" w:sz="0" w:space="0" w:color="auto"/>
          </w:divBdr>
        </w:div>
        <w:div w:id="1968200559">
          <w:marLeft w:val="0"/>
          <w:marRight w:val="0"/>
          <w:marTop w:val="0"/>
          <w:marBottom w:val="0"/>
          <w:divBdr>
            <w:top w:val="none" w:sz="0" w:space="0" w:color="auto"/>
            <w:left w:val="none" w:sz="0" w:space="0" w:color="auto"/>
            <w:bottom w:val="none" w:sz="0" w:space="0" w:color="auto"/>
            <w:right w:val="none" w:sz="0" w:space="0" w:color="auto"/>
          </w:divBdr>
        </w:div>
        <w:div w:id="1660691613">
          <w:marLeft w:val="0"/>
          <w:marRight w:val="0"/>
          <w:marTop w:val="0"/>
          <w:marBottom w:val="0"/>
          <w:divBdr>
            <w:top w:val="none" w:sz="0" w:space="0" w:color="auto"/>
            <w:left w:val="none" w:sz="0" w:space="0" w:color="auto"/>
            <w:bottom w:val="none" w:sz="0" w:space="0" w:color="auto"/>
            <w:right w:val="none" w:sz="0" w:space="0" w:color="auto"/>
          </w:divBdr>
        </w:div>
        <w:div w:id="631786188">
          <w:marLeft w:val="0"/>
          <w:marRight w:val="0"/>
          <w:marTop w:val="0"/>
          <w:marBottom w:val="0"/>
          <w:divBdr>
            <w:top w:val="none" w:sz="0" w:space="0" w:color="auto"/>
            <w:left w:val="none" w:sz="0" w:space="0" w:color="auto"/>
            <w:bottom w:val="none" w:sz="0" w:space="0" w:color="auto"/>
            <w:right w:val="none" w:sz="0" w:space="0" w:color="auto"/>
          </w:divBdr>
        </w:div>
        <w:div w:id="320082314">
          <w:marLeft w:val="0"/>
          <w:marRight w:val="0"/>
          <w:marTop w:val="0"/>
          <w:marBottom w:val="0"/>
          <w:divBdr>
            <w:top w:val="none" w:sz="0" w:space="0" w:color="auto"/>
            <w:left w:val="none" w:sz="0" w:space="0" w:color="auto"/>
            <w:bottom w:val="none" w:sz="0" w:space="0" w:color="auto"/>
            <w:right w:val="none" w:sz="0" w:space="0" w:color="auto"/>
          </w:divBdr>
        </w:div>
        <w:div w:id="1474175672">
          <w:marLeft w:val="0"/>
          <w:marRight w:val="0"/>
          <w:marTop w:val="0"/>
          <w:marBottom w:val="0"/>
          <w:divBdr>
            <w:top w:val="none" w:sz="0" w:space="0" w:color="auto"/>
            <w:left w:val="none" w:sz="0" w:space="0" w:color="auto"/>
            <w:bottom w:val="none" w:sz="0" w:space="0" w:color="auto"/>
            <w:right w:val="none" w:sz="0" w:space="0" w:color="auto"/>
          </w:divBdr>
        </w:div>
        <w:div w:id="1965845986">
          <w:marLeft w:val="0"/>
          <w:marRight w:val="0"/>
          <w:marTop w:val="0"/>
          <w:marBottom w:val="0"/>
          <w:divBdr>
            <w:top w:val="none" w:sz="0" w:space="0" w:color="auto"/>
            <w:left w:val="none" w:sz="0" w:space="0" w:color="auto"/>
            <w:bottom w:val="none" w:sz="0" w:space="0" w:color="auto"/>
            <w:right w:val="none" w:sz="0" w:space="0" w:color="auto"/>
          </w:divBdr>
        </w:div>
        <w:div w:id="758717377">
          <w:marLeft w:val="0"/>
          <w:marRight w:val="0"/>
          <w:marTop w:val="0"/>
          <w:marBottom w:val="0"/>
          <w:divBdr>
            <w:top w:val="none" w:sz="0" w:space="0" w:color="auto"/>
            <w:left w:val="none" w:sz="0" w:space="0" w:color="auto"/>
            <w:bottom w:val="none" w:sz="0" w:space="0" w:color="auto"/>
            <w:right w:val="none" w:sz="0" w:space="0" w:color="auto"/>
          </w:divBdr>
        </w:div>
        <w:div w:id="1227452536">
          <w:marLeft w:val="0"/>
          <w:marRight w:val="0"/>
          <w:marTop w:val="0"/>
          <w:marBottom w:val="0"/>
          <w:divBdr>
            <w:top w:val="none" w:sz="0" w:space="0" w:color="auto"/>
            <w:left w:val="none" w:sz="0" w:space="0" w:color="auto"/>
            <w:bottom w:val="none" w:sz="0" w:space="0" w:color="auto"/>
            <w:right w:val="none" w:sz="0" w:space="0" w:color="auto"/>
          </w:divBdr>
        </w:div>
        <w:div w:id="1261182201">
          <w:marLeft w:val="0"/>
          <w:marRight w:val="0"/>
          <w:marTop w:val="0"/>
          <w:marBottom w:val="0"/>
          <w:divBdr>
            <w:top w:val="none" w:sz="0" w:space="0" w:color="auto"/>
            <w:left w:val="none" w:sz="0" w:space="0" w:color="auto"/>
            <w:bottom w:val="none" w:sz="0" w:space="0" w:color="auto"/>
            <w:right w:val="none" w:sz="0" w:space="0" w:color="auto"/>
          </w:divBdr>
        </w:div>
        <w:div w:id="154688510">
          <w:marLeft w:val="0"/>
          <w:marRight w:val="0"/>
          <w:marTop w:val="0"/>
          <w:marBottom w:val="0"/>
          <w:divBdr>
            <w:top w:val="none" w:sz="0" w:space="0" w:color="auto"/>
            <w:left w:val="none" w:sz="0" w:space="0" w:color="auto"/>
            <w:bottom w:val="none" w:sz="0" w:space="0" w:color="auto"/>
            <w:right w:val="none" w:sz="0" w:space="0" w:color="auto"/>
          </w:divBdr>
        </w:div>
        <w:div w:id="1214661973">
          <w:marLeft w:val="0"/>
          <w:marRight w:val="0"/>
          <w:marTop w:val="0"/>
          <w:marBottom w:val="0"/>
          <w:divBdr>
            <w:top w:val="none" w:sz="0" w:space="0" w:color="auto"/>
            <w:left w:val="none" w:sz="0" w:space="0" w:color="auto"/>
            <w:bottom w:val="none" w:sz="0" w:space="0" w:color="auto"/>
            <w:right w:val="none" w:sz="0" w:space="0" w:color="auto"/>
          </w:divBdr>
        </w:div>
        <w:div w:id="1858231757">
          <w:marLeft w:val="0"/>
          <w:marRight w:val="0"/>
          <w:marTop w:val="0"/>
          <w:marBottom w:val="0"/>
          <w:divBdr>
            <w:top w:val="none" w:sz="0" w:space="0" w:color="auto"/>
            <w:left w:val="none" w:sz="0" w:space="0" w:color="auto"/>
            <w:bottom w:val="none" w:sz="0" w:space="0" w:color="auto"/>
            <w:right w:val="none" w:sz="0" w:space="0" w:color="auto"/>
          </w:divBdr>
        </w:div>
        <w:div w:id="755907579">
          <w:marLeft w:val="0"/>
          <w:marRight w:val="0"/>
          <w:marTop w:val="0"/>
          <w:marBottom w:val="0"/>
          <w:divBdr>
            <w:top w:val="none" w:sz="0" w:space="0" w:color="auto"/>
            <w:left w:val="none" w:sz="0" w:space="0" w:color="auto"/>
            <w:bottom w:val="none" w:sz="0" w:space="0" w:color="auto"/>
            <w:right w:val="none" w:sz="0" w:space="0" w:color="auto"/>
          </w:divBdr>
        </w:div>
      </w:divsChild>
    </w:div>
    <w:div w:id="885260364">
      <w:bodyDiv w:val="1"/>
      <w:marLeft w:val="0"/>
      <w:marRight w:val="0"/>
      <w:marTop w:val="0"/>
      <w:marBottom w:val="0"/>
      <w:divBdr>
        <w:top w:val="none" w:sz="0" w:space="0" w:color="auto"/>
        <w:left w:val="none" w:sz="0" w:space="0" w:color="auto"/>
        <w:bottom w:val="none" w:sz="0" w:space="0" w:color="auto"/>
        <w:right w:val="none" w:sz="0" w:space="0" w:color="auto"/>
      </w:divBdr>
      <w:divsChild>
        <w:div w:id="1155485395">
          <w:marLeft w:val="0"/>
          <w:marRight w:val="0"/>
          <w:marTop w:val="0"/>
          <w:marBottom w:val="0"/>
          <w:divBdr>
            <w:top w:val="none" w:sz="0" w:space="0" w:color="auto"/>
            <w:left w:val="none" w:sz="0" w:space="0" w:color="auto"/>
            <w:bottom w:val="none" w:sz="0" w:space="0" w:color="auto"/>
            <w:right w:val="none" w:sz="0" w:space="0" w:color="auto"/>
          </w:divBdr>
        </w:div>
        <w:div w:id="289240561">
          <w:marLeft w:val="0"/>
          <w:marRight w:val="0"/>
          <w:marTop w:val="0"/>
          <w:marBottom w:val="0"/>
          <w:divBdr>
            <w:top w:val="none" w:sz="0" w:space="0" w:color="auto"/>
            <w:left w:val="none" w:sz="0" w:space="0" w:color="auto"/>
            <w:bottom w:val="none" w:sz="0" w:space="0" w:color="auto"/>
            <w:right w:val="none" w:sz="0" w:space="0" w:color="auto"/>
          </w:divBdr>
        </w:div>
        <w:div w:id="1197348270">
          <w:marLeft w:val="0"/>
          <w:marRight w:val="0"/>
          <w:marTop w:val="0"/>
          <w:marBottom w:val="0"/>
          <w:divBdr>
            <w:top w:val="none" w:sz="0" w:space="0" w:color="auto"/>
            <w:left w:val="none" w:sz="0" w:space="0" w:color="auto"/>
            <w:bottom w:val="none" w:sz="0" w:space="0" w:color="auto"/>
            <w:right w:val="none" w:sz="0" w:space="0" w:color="auto"/>
          </w:divBdr>
        </w:div>
      </w:divsChild>
    </w:div>
    <w:div w:id="959073907">
      <w:bodyDiv w:val="1"/>
      <w:marLeft w:val="0"/>
      <w:marRight w:val="0"/>
      <w:marTop w:val="0"/>
      <w:marBottom w:val="0"/>
      <w:divBdr>
        <w:top w:val="none" w:sz="0" w:space="0" w:color="auto"/>
        <w:left w:val="none" w:sz="0" w:space="0" w:color="auto"/>
        <w:bottom w:val="none" w:sz="0" w:space="0" w:color="auto"/>
        <w:right w:val="none" w:sz="0" w:space="0" w:color="auto"/>
      </w:divBdr>
      <w:divsChild>
        <w:div w:id="1948810799">
          <w:marLeft w:val="0"/>
          <w:marRight w:val="0"/>
          <w:marTop w:val="0"/>
          <w:marBottom w:val="0"/>
          <w:divBdr>
            <w:top w:val="none" w:sz="0" w:space="0" w:color="auto"/>
            <w:left w:val="none" w:sz="0" w:space="0" w:color="auto"/>
            <w:bottom w:val="none" w:sz="0" w:space="0" w:color="auto"/>
            <w:right w:val="none" w:sz="0" w:space="0" w:color="auto"/>
          </w:divBdr>
        </w:div>
        <w:div w:id="2079208314">
          <w:marLeft w:val="0"/>
          <w:marRight w:val="0"/>
          <w:marTop w:val="0"/>
          <w:marBottom w:val="0"/>
          <w:divBdr>
            <w:top w:val="none" w:sz="0" w:space="0" w:color="auto"/>
            <w:left w:val="none" w:sz="0" w:space="0" w:color="auto"/>
            <w:bottom w:val="none" w:sz="0" w:space="0" w:color="auto"/>
            <w:right w:val="none" w:sz="0" w:space="0" w:color="auto"/>
          </w:divBdr>
        </w:div>
        <w:div w:id="1883204876">
          <w:marLeft w:val="0"/>
          <w:marRight w:val="0"/>
          <w:marTop w:val="0"/>
          <w:marBottom w:val="0"/>
          <w:divBdr>
            <w:top w:val="none" w:sz="0" w:space="0" w:color="auto"/>
            <w:left w:val="none" w:sz="0" w:space="0" w:color="auto"/>
            <w:bottom w:val="none" w:sz="0" w:space="0" w:color="auto"/>
            <w:right w:val="none" w:sz="0" w:space="0" w:color="auto"/>
          </w:divBdr>
        </w:div>
        <w:div w:id="171915951">
          <w:marLeft w:val="0"/>
          <w:marRight w:val="0"/>
          <w:marTop w:val="0"/>
          <w:marBottom w:val="0"/>
          <w:divBdr>
            <w:top w:val="none" w:sz="0" w:space="0" w:color="auto"/>
            <w:left w:val="none" w:sz="0" w:space="0" w:color="auto"/>
            <w:bottom w:val="none" w:sz="0" w:space="0" w:color="auto"/>
            <w:right w:val="none" w:sz="0" w:space="0" w:color="auto"/>
          </w:divBdr>
        </w:div>
        <w:div w:id="1389307628">
          <w:marLeft w:val="0"/>
          <w:marRight w:val="0"/>
          <w:marTop w:val="0"/>
          <w:marBottom w:val="0"/>
          <w:divBdr>
            <w:top w:val="none" w:sz="0" w:space="0" w:color="auto"/>
            <w:left w:val="none" w:sz="0" w:space="0" w:color="auto"/>
            <w:bottom w:val="none" w:sz="0" w:space="0" w:color="auto"/>
            <w:right w:val="none" w:sz="0" w:space="0" w:color="auto"/>
          </w:divBdr>
        </w:div>
        <w:div w:id="854464919">
          <w:marLeft w:val="0"/>
          <w:marRight w:val="0"/>
          <w:marTop w:val="0"/>
          <w:marBottom w:val="0"/>
          <w:divBdr>
            <w:top w:val="none" w:sz="0" w:space="0" w:color="auto"/>
            <w:left w:val="none" w:sz="0" w:space="0" w:color="auto"/>
            <w:bottom w:val="none" w:sz="0" w:space="0" w:color="auto"/>
            <w:right w:val="none" w:sz="0" w:space="0" w:color="auto"/>
          </w:divBdr>
        </w:div>
        <w:div w:id="925499877">
          <w:marLeft w:val="0"/>
          <w:marRight w:val="0"/>
          <w:marTop w:val="0"/>
          <w:marBottom w:val="0"/>
          <w:divBdr>
            <w:top w:val="none" w:sz="0" w:space="0" w:color="auto"/>
            <w:left w:val="none" w:sz="0" w:space="0" w:color="auto"/>
            <w:bottom w:val="none" w:sz="0" w:space="0" w:color="auto"/>
            <w:right w:val="none" w:sz="0" w:space="0" w:color="auto"/>
          </w:divBdr>
        </w:div>
      </w:divsChild>
    </w:div>
    <w:div w:id="1026633449">
      <w:bodyDiv w:val="1"/>
      <w:marLeft w:val="0"/>
      <w:marRight w:val="0"/>
      <w:marTop w:val="0"/>
      <w:marBottom w:val="0"/>
      <w:divBdr>
        <w:top w:val="none" w:sz="0" w:space="0" w:color="auto"/>
        <w:left w:val="none" w:sz="0" w:space="0" w:color="auto"/>
        <w:bottom w:val="none" w:sz="0" w:space="0" w:color="auto"/>
        <w:right w:val="none" w:sz="0" w:space="0" w:color="auto"/>
      </w:divBdr>
      <w:divsChild>
        <w:div w:id="1443384298">
          <w:marLeft w:val="360"/>
          <w:marRight w:val="0"/>
          <w:marTop w:val="200"/>
          <w:marBottom w:val="0"/>
          <w:divBdr>
            <w:top w:val="none" w:sz="0" w:space="0" w:color="auto"/>
            <w:left w:val="none" w:sz="0" w:space="0" w:color="auto"/>
            <w:bottom w:val="none" w:sz="0" w:space="0" w:color="auto"/>
            <w:right w:val="none" w:sz="0" w:space="0" w:color="auto"/>
          </w:divBdr>
        </w:div>
        <w:div w:id="142820866">
          <w:marLeft w:val="360"/>
          <w:marRight w:val="0"/>
          <w:marTop w:val="200"/>
          <w:marBottom w:val="0"/>
          <w:divBdr>
            <w:top w:val="none" w:sz="0" w:space="0" w:color="auto"/>
            <w:left w:val="none" w:sz="0" w:space="0" w:color="auto"/>
            <w:bottom w:val="none" w:sz="0" w:space="0" w:color="auto"/>
            <w:right w:val="none" w:sz="0" w:space="0" w:color="auto"/>
          </w:divBdr>
        </w:div>
        <w:div w:id="509570197">
          <w:marLeft w:val="360"/>
          <w:marRight w:val="0"/>
          <w:marTop w:val="200"/>
          <w:marBottom w:val="0"/>
          <w:divBdr>
            <w:top w:val="none" w:sz="0" w:space="0" w:color="auto"/>
            <w:left w:val="none" w:sz="0" w:space="0" w:color="auto"/>
            <w:bottom w:val="none" w:sz="0" w:space="0" w:color="auto"/>
            <w:right w:val="none" w:sz="0" w:space="0" w:color="auto"/>
          </w:divBdr>
        </w:div>
      </w:divsChild>
    </w:div>
    <w:div w:id="1203591562">
      <w:bodyDiv w:val="1"/>
      <w:marLeft w:val="0"/>
      <w:marRight w:val="0"/>
      <w:marTop w:val="0"/>
      <w:marBottom w:val="0"/>
      <w:divBdr>
        <w:top w:val="none" w:sz="0" w:space="0" w:color="auto"/>
        <w:left w:val="none" w:sz="0" w:space="0" w:color="auto"/>
        <w:bottom w:val="none" w:sz="0" w:space="0" w:color="auto"/>
        <w:right w:val="none" w:sz="0" w:space="0" w:color="auto"/>
      </w:divBdr>
    </w:div>
    <w:div w:id="1256744966">
      <w:bodyDiv w:val="1"/>
      <w:marLeft w:val="0"/>
      <w:marRight w:val="0"/>
      <w:marTop w:val="0"/>
      <w:marBottom w:val="0"/>
      <w:divBdr>
        <w:top w:val="none" w:sz="0" w:space="0" w:color="auto"/>
        <w:left w:val="none" w:sz="0" w:space="0" w:color="auto"/>
        <w:bottom w:val="none" w:sz="0" w:space="0" w:color="auto"/>
        <w:right w:val="none" w:sz="0" w:space="0" w:color="auto"/>
      </w:divBdr>
      <w:divsChild>
        <w:div w:id="84496517">
          <w:marLeft w:val="360"/>
          <w:marRight w:val="0"/>
          <w:marTop w:val="200"/>
          <w:marBottom w:val="0"/>
          <w:divBdr>
            <w:top w:val="none" w:sz="0" w:space="0" w:color="auto"/>
            <w:left w:val="none" w:sz="0" w:space="0" w:color="auto"/>
            <w:bottom w:val="none" w:sz="0" w:space="0" w:color="auto"/>
            <w:right w:val="none" w:sz="0" w:space="0" w:color="auto"/>
          </w:divBdr>
        </w:div>
        <w:div w:id="1800762554">
          <w:marLeft w:val="360"/>
          <w:marRight w:val="0"/>
          <w:marTop w:val="200"/>
          <w:marBottom w:val="0"/>
          <w:divBdr>
            <w:top w:val="none" w:sz="0" w:space="0" w:color="auto"/>
            <w:left w:val="none" w:sz="0" w:space="0" w:color="auto"/>
            <w:bottom w:val="none" w:sz="0" w:space="0" w:color="auto"/>
            <w:right w:val="none" w:sz="0" w:space="0" w:color="auto"/>
          </w:divBdr>
        </w:div>
        <w:div w:id="186650053">
          <w:marLeft w:val="360"/>
          <w:marRight w:val="0"/>
          <w:marTop w:val="200"/>
          <w:marBottom w:val="0"/>
          <w:divBdr>
            <w:top w:val="none" w:sz="0" w:space="0" w:color="auto"/>
            <w:left w:val="none" w:sz="0" w:space="0" w:color="auto"/>
            <w:bottom w:val="none" w:sz="0" w:space="0" w:color="auto"/>
            <w:right w:val="none" w:sz="0" w:space="0" w:color="auto"/>
          </w:divBdr>
        </w:div>
        <w:div w:id="954480511">
          <w:marLeft w:val="360"/>
          <w:marRight w:val="0"/>
          <w:marTop w:val="200"/>
          <w:marBottom w:val="0"/>
          <w:divBdr>
            <w:top w:val="none" w:sz="0" w:space="0" w:color="auto"/>
            <w:left w:val="none" w:sz="0" w:space="0" w:color="auto"/>
            <w:bottom w:val="none" w:sz="0" w:space="0" w:color="auto"/>
            <w:right w:val="none" w:sz="0" w:space="0" w:color="auto"/>
          </w:divBdr>
        </w:div>
        <w:div w:id="331373826">
          <w:marLeft w:val="360"/>
          <w:marRight w:val="0"/>
          <w:marTop w:val="200"/>
          <w:marBottom w:val="0"/>
          <w:divBdr>
            <w:top w:val="none" w:sz="0" w:space="0" w:color="auto"/>
            <w:left w:val="none" w:sz="0" w:space="0" w:color="auto"/>
            <w:bottom w:val="none" w:sz="0" w:space="0" w:color="auto"/>
            <w:right w:val="none" w:sz="0" w:space="0" w:color="auto"/>
          </w:divBdr>
        </w:div>
      </w:divsChild>
    </w:div>
    <w:div w:id="1619945642">
      <w:bodyDiv w:val="1"/>
      <w:marLeft w:val="0"/>
      <w:marRight w:val="0"/>
      <w:marTop w:val="0"/>
      <w:marBottom w:val="0"/>
      <w:divBdr>
        <w:top w:val="none" w:sz="0" w:space="0" w:color="auto"/>
        <w:left w:val="none" w:sz="0" w:space="0" w:color="auto"/>
        <w:bottom w:val="none" w:sz="0" w:space="0" w:color="auto"/>
        <w:right w:val="none" w:sz="0" w:space="0" w:color="auto"/>
      </w:divBdr>
      <w:divsChild>
        <w:div w:id="7149013">
          <w:marLeft w:val="0"/>
          <w:marRight w:val="0"/>
          <w:marTop w:val="0"/>
          <w:marBottom w:val="0"/>
          <w:divBdr>
            <w:top w:val="none" w:sz="0" w:space="0" w:color="auto"/>
            <w:left w:val="none" w:sz="0" w:space="0" w:color="auto"/>
            <w:bottom w:val="none" w:sz="0" w:space="0" w:color="auto"/>
            <w:right w:val="none" w:sz="0" w:space="0" w:color="auto"/>
          </w:divBdr>
        </w:div>
        <w:div w:id="665789722">
          <w:marLeft w:val="0"/>
          <w:marRight w:val="0"/>
          <w:marTop w:val="0"/>
          <w:marBottom w:val="0"/>
          <w:divBdr>
            <w:top w:val="none" w:sz="0" w:space="0" w:color="auto"/>
            <w:left w:val="none" w:sz="0" w:space="0" w:color="auto"/>
            <w:bottom w:val="none" w:sz="0" w:space="0" w:color="auto"/>
            <w:right w:val="none" w:sz="0" w:space="0" w:color="auto"/>
          </w:divBdr>
        </w:div>
        <w:div w:id="1924682549">
          <w:marLeft w:val="0"/>
          <w:marRight w:val="0"/>
          <w:marTop w:val="0"/>
          <w:marBottom w:val="0"/>
          <w:divBdr>
            <w:top w:val="none" w:sz="0" w:space="0" w:color="auto"/>
            <w:left w:val="none" w:sz="0" w:space="0" w:color="auto"/>
            <w:bottom w:val="none" w:sz="0" w:space="0" w:color="auto"/>
            <w:right w:val="none" w:sz="0" w:space="0" w:color="auto"/>
          </w:divBdr>
        </w:div>
        <w:div w:id="712925863">
          <w:marLeft w:val="0"/>
          <w:marRight w:val="0"/>
          <w:marTop w:val="0"/>
          <w:marBottom w:val="0"/>
          <w:divBdr>
            <w:top w:val="none" w:sz="0" w:space="0" w:color="auto"/>
            <w:left w:val="none" w:sz="0" w:space="0" w:color="auto"/>
            <w:bottom w:val="none" w:sz="0" w:space="0" w:color="auto"/>
            <w:right w:val="none" w:sz="0" w:space="0" w:color="auto"/>
          </w:divBdr>
        </w:div>
        <w:div w:id="1385640255">
          <w:marLeft w:val="0"/>
          <w:marRight w:val="0"/>
          <w:marTop w:val="0"/>
          <w:marBottom w:val="0"/>
          <w:divBdr>
            <w:top w:val="none" w:sz="0" w:space="0" w:color="auto"/>
            <w:left w:val="none" w:sz="0" w:space="0" w:color="auto"/>
            <w:bottom w:val="none" w:sz="0" w:space="0" w:color="auto"/>
            <w:right w:val="none" w:sz="0" w:space="0" w:color="auto"/>
          </w:divBdr>
        </w:div>
        <w:div w:id="1144852486">
          <w:marLeft w:val="0"/>
          <w:marRight w:val="0"/>
          <w:marTop w:val="0"/>
          <w:marBottom w:val="0"/>
          <w:divBdr>
            <w:top w:val="none" w:sz="0" w:space="0" w:color="auto"/>
            <w:left w:val="none" w:sz="0" w:space="0" w:color="auto"/>
            <w:bottom w:val="none" w:sz="0" w:space="0" w:color="auto"/>
            <w:right w:val="none" w:sz="0" w:space="0" w:color="auto"/>
          </w:divBdr>
        </w:div>
        <w:div w:id="1115520732">
          <w:marLeft w:val="0"/>
          <w:marRight w:val="0"/>
          <w:marTop w:val="0"/>
          <w:marBottom w:val="0"/>
          <w:divBdr>
            <w:top w:val="none" w:sz="0" w:space="0" w:color="auto"/>
            <w:left w:val="none" w:sz="0" w:space="0" w:color="auto"/>
            <w:bottom w:val="none" w:sz="0" w:space="0" w:color="auto"/>
            <w:right w:val="none" w:sz="0" w:space="0" w:color="auto"/>
          </w:divBdr>
        </w:div>
        <w:div w:id="1770464789">
          <w:marLeft w:val="0"/>
          <w:marRight w:val="0"/>
          <w:marTop w:val="0"/>
          <w:marBottom w:val="0"/>
          <w:divBdr>
            <w:top w:val="none" w:sz="0" w:space="0" w:color="auto"/>
            <w:left w:val="none" w:sz="0" w:space="0" w:color="auto"/>
            <w:bottom w:val="none" w:sz="0" w:space="0" w:color="auto"/>
            <w:right w:val="none" w:sz="0" w:space="0" w:color="auto"/>
          </w:divBdr>
        </w:div>
        <w:div w:id="28073956">
          <w:marLeft w:val="0"/>
          <w:marRight w:val="0"/>
          <w:marTop w:val="0"/>
          <w:marBottom w:val="0"/>
          <w:divBdr>
            <w:top w:val="none" w:sz="0" w:space="0" w:color="auto"/>
            <w:left w:val="none" w:sz="0" w:space="0" w:color="auto"/>
            <w:bottom w:val="none" w:sz="0" w:space="0" w:color="auto"/>
            <w:right w:val="none" w:sz="0" w:space="0" w:color="auto"/>
          </w:divBdr>
        </w:div>
        <w:div w:id="1577593131">
          <w:marLeft w:val="0"/>
          <w:marRight w:val="0"/>
          <w:marTop w:val="0"/>
          <w:marBottom w:val="0"/>
          <w:divBdr>
            <w:top w:val="none" w:sz="0" w:space="0" w:color="auto"/>
            <w:left w:val="none" w:sz="0" w:space="0" w:color="auto"/>
            <w:bottom w:val="none" w:sz="0" w:space="0" w:color="auto"/>
            <w:right w:val="none" w:sz="0" w:space="0" w:color="auto"/>
          </w:divBdr>
        </w:div>
        <w:div w:id="1694109230">
          <w:marLeft w:val="0"/>
          <w:marRight w:val="0"/>
          <w:marTop w:val="0"/>
          <w:marBottom w:val="0"/>
          <w:divBdr>
            <w:top w:val="none" w:sz="0" w:space="0" w:color="auto"/>
            <w:left w:val="none" w:sz="0" w:space="0" w:color="auto"/>
            <w:bottom w:val="none" w:sz="0" w:space="0" w:color="auto"/>
            <w:right w:val="none" w:sz="0" w:space="0" w:color="auto"/>
          </w:divBdr>
        </w:div>
        <w:div w:id="226187366">
          <w:marLeft w:val="0"/>
          <w:marRight w:val="0"/>
          <w:marTop w:val="0"/>
          <w:marBottom w:val="0"/>
          <w:divBdr>
            <w:top w:val="none" w:sz="0" w:space="0" w:color="auto"/>
            <w:left w:val="none" w:sz="0" w:space="0" w:color="auto"/>
            <w:bottom w:val="none" w:sz="0" w:space="0" w:color="auto"/>
            <w:right w:val="none" w:sz="0" w:space="0" w:color="auto"/>
          </w:divBdr>
        </w:div>
        <w:div w:id="1544096594">
          <w:marLeft w:val="0"/>
          <w:marRight w:val="0"/>
          <w:marTop w:val="0"/>
          <w:marBottom w:val="0"/>
          <w:divBdr>
            <w:top w:val="none" w:sz="0" w:space="0" w:color="auto"/>
            <w:left w:val="none" w:sz="0" w:space="0" w:color="auto"/>
            <w:bottom w:val="none" w:sz="0" w:space="0" w:color="auto"/>
            <w:right w:val="none" w:sz="0" w:space="0" w:color="auto"/>
          </w:divBdr>
        </w:div>
        <w:div w:id="1511675333">
          <w:marLeft w:val="0"/>
          <w:marRight w:val="0"/>
          <w:marTop w:val="0"/>
          <w:marBottom w:val="0"/>
          <w:divBdr>
            <w:top w:val="none" w:sz="0" w:space="0" w:color="auto"/>
            <w:left w:val="none" w:sz="0" w:space="0" w:color="auto"/>
            <w:bottom w:val="none" w:sz="0" w:space="0" w:color="auto"/>
            <w:right w:val="none" w:sz="0" w:space="0" w:color="auto"/>
          </w:divBdr>
        </w:div>
        <w:div w:id="1970016329">
          <w:marLeft w:val="0"/>
          <w:marRight w:val="0"/>
          <w:marTop w:val="0"/>
          <w:marBottom w:val="0"/>
          <w:divBdr>
            <w:top w:val="none" w:sz="0" w:space="0" w:color="auto"/>
            <w:left w:val="none" w:sz="0" w:space="0" w:color="auto"/>
            <w:bottom w:val="none" w:sz="0" w:space="0" w:color="auto"/>
            <w:right w:val="none" w:sz="0" w:space="0" w:color="auto"/>
          </w:divBdr>
        </w:div>
        <w:div w:id="1256867801">
          <w:marLeft w:val="0"/>
          <w:marRight w:val="0"/>
          <w:marTop w:val="0"/>
          <w:marBottom w:val="0"/>
          <w:divBdr>
            <w:top w:val="none" w:sz="0" w:space="0" w:color="auto"/>
            <w:left w:val="none" w:sz="0" w:space="0" w:color="auto"/>
            <w:bottom w:val="none" w:sz="0" w:space="0" w:color="auto"/>
            <w:right w:val="none" w:sz="0" w:space="0" w:color="auto"/>
          </w:divBdr>
        </w:div>
        <w:div w:id="1572351673">
          <w:marLeft w:val="0"/>
          <w:marRight w:val="0"/>
          <w:marTop w:val="0"/>
          <w:marBottom w:val="0"/>
          <w:divBdr>
            <w:top w:val="none" w:sz="0" w:space="0" w:color="auto"/>
            <w:left w:val="none" w:sz="0" w:space="0" w:color="auto"/>
            <w:bottom w:val="none" w:sz="0" w:space="0" w:color="auto"/>
            <w:right w:val="none" w:sz="0" w:space="0" w:color="auto"/>
          </w:divBdr>
        </w:div>
        <w:div w:id="1969041998">
          <w:marLeft w:val="0"/>
          <w:marRight w:val="0"/>
          <w:marTop w:val="0"/>
          <w:marBottom w:val="0"/>
          <w:divBdr>
            <w:top w:val="none" w:sz="0" w:space="0" w:color="auto"/>
            <w:left w:val="none" w:sz="0" w:space="0" w:color="auto"/>
            <w:bottom w:val="none" w:sz="0" w:space="0" w:color="auto"/>
            <w:right w:val="none" w:sz="0" w:space="0" w:color="auto"/>
          </w:divBdr>
        </w:div>
        <w:div w:id="1796293538">
          <w:marLeft w:val="0"/>
          <w:marRight w:val="0"/>
          <w:marTop w:val="0"/>
          <w:marBottom w:val="0"/>
          <w:divBdr>
            <w:top w:val="none" w:sz="0" w:space="0" w:color="auto"/>
            <w:left w:val="none" w:sz="0" w:space="0" w:color="auto"/>
            <w:bottom w:val="none" w:sz="0" w:space="0" w:color="auto"/>
            <w:right w:val="none" w:sz="0" w:space="0" w:color="auto"/>
          </w:divBdr>
        </w:div>
        <w:div w:id="909460907">
          <w:marLeft w:val="0"/>
          <w:marRight w:val="0"/>
          <w:marTop w:val="0"/>
          <w:marBottom w:val="0"/>
          <w:divBdr>
            <w:top w:val="none" w:sz="0" w:space="0" w:color="auto"/>
            <w:left w:val="none" w:sz="0" w:space="0" w:color="auto"/>
            <w:bottom w:val="none" w:sz="0" w:space="0" w:color="auto"/>
            <w:right w:val="none" w:sz="0" w:space="0" w:color="auto"/>
          </w:divBdr>
        </w:div>
        <w:div w:id="1161123092">
          <w:marLeft w:val="0"/>
          <w:marRight w:val="0"/>
          <w:marTop w:val="0"/>
          <w:marBottom w:val="0"/>
          <w:divBdr>
            <w:top w:val="none" w:sz="0" w:space="0" w:color="auto"/>
            <w:left w:val="none" w:sz="0" w:space="0" w:color="auto"/>
            <w:bottom w:val="none" w:sz="0" w:space="0" w:color="auto"/>
            <w:right w:val="none" w:sz="0" w:space="0" w:color="auto"/>
          </w:divBdr>
        </w:div>
        <w:div w:id="1942252073">
          <w:marLeft w:val="0"/>
          <w:marRight w:val="0"/>
          <w:marTop w:val="0"/>
          <w:marBottom w:val="0"/>
          <w:divBdr>
            <w:top w:val="none" w:sz="0" w:space="0" w:color="auto"/>
            <w:left w:val="none" w:sz="0" w:space="0" w:color="auto"/>
            <w:bottom w:val="none" w:sz="0" w:space="0" w:color="auto"/>
            <w:right w:val="none" w:sz="0" w:space="0" w:color="auto"/>
          </w:divBdr>
        </w:div>
        <w:div w:id="1184443538">
          <w:marLeft w:val="0"/>
          <w:marRight w:val="0"/>
          <w:marTop w:val="0"/>
          <w:marBottom w:val="0"/>
          <w:divBdr>
            <w:top w:val="none" w:sz="0" w:space="0" w:color="auto"/>
            <w:left w:val="none" w:sz="0" w:space="0" w:color="auto"/>
            <w:bottom w:val="none" w:sz="0" w:space="0" w:color="auto"/>
            <w:right w:val="none" w:sz="0" w:space="0" w:color="auto"/>
          </w:divBdr>
        </w:div>
        <w:div w:id="2031293715">
          <w:marLeft w:val="0"/>
          <w:marRight w:val="0"/>
          <w:marTop w:val="0"/>
          <w:marBottom w:val="0"/>
          <w:divBdr>
            <w:top w:val="none" w:sz="0" w:space="0" w:color="auto"/>
            <w:left w:val="none" w:sz="0" w:space="0" w:color="auto"/>
            <w:bottom w:val="none" w:sz="0" w:space="0" w:color="auto"/>
            <w:right w:val="none" w:sz="0" w:space="0" w:color="auto"/>
          </w:divBdr>
        </w:div>
        <w:div w:id="304549959">
          <w:marLeft w:val="0"/>
          <w:marRight w:val="0"/>
          <w:marTop w:val="0"/>
          <w:marBottom w:val="0"/>
          <w:divBdr>
            <w:top w:val="none" w:sz="0" w:space="0" w:color="auto"/>
            <w:left w:val="none" w:sz="0" w:space="0" w:color="auto"/>
            <w:bottom w:val="none" w:sz="0" w:space="0" w:color="auto"/>
            <w:right w:val="none" w:sz="0" w:space="0" w:color="auto"/>
          </w:divBdr>
        </w:div>
        <w:div w:id="1942179256">
          <w:marLeft w:val="0"/>
          <w:marRight w:val="0"/>
          <w:marTop w:val="0"/>
          <w:marBottom w:val="0"/>
          <w:divBdr>
            <w:top w:val="none" w:sz="0" w:space="0" w:color="auto"/>
            <w:left w:val="none" w:sz="0" w:space="0" w:color="auto"/>
            <w:bottom w:val="none" w:sz="0" w:space="0" w:color="auto"/>
            <w:right w:val="none" w:sz="0" w:space="0" w:color="auto"/>
          </w:divBdr>
        </w:div>
        <w:div w:id="910964059">
          <w:marLeft w:val="0"/>
          <w:marRight w:val="0"/>
          <w:marTop w:val="0"/>
          <w:marBottom w:val="0"/>
          <w:divBdr>
            <w:top w:val="none" w:sz="0" w:space="0" w:color="auto"/>
            <w:left w:val="none" w:sz="0" w:space="0" w:color="auto"/>
            <w:bottom w:val="none" w:sz="0" w:space="0" w:color="auto"/>
            <w:right w:val="none" w:sz="0" w:space="0" w:color="auto"/>
          </w:divBdr>
        </w:div>
        <w:div w:id="243952317">
          <w:marLeft w:val="0"/>
          <w:marRight w:val="0"/>
          <w:marTop w:val="0"/>
          <w:marBottom w:val="0"/>
          <w:divBdr>
            <w:top w:val="none" w:sz="0" w:space="0" w:color="auto"/>
            <w:left w:val="none" w:sz="0" w:space="0" w:color="auto"/>
            <w:bottom w:val="none" w:sz="0" w:space="0" w:color="auto"/>
            <w:right w:val="none" w:sz="0" w:space="0" w:color="auto"/>
          </w:divBdr>
        </w:div>
        <w:div w:id="152381023">
          <w:marLeft w:val="0"/>
          <w:marRight w:val="0"/>
          <w:marTop w:val="0"/>
          <w:marBottom w:val="0"/>
          <w:divBdr>
            <w:top w:val="none" w:sz="0" w:space="0" w:color="auto"/>
            <w:left w:val="none" w:sz="0" w:space="0" w:color="auto"/>
            <w:bottom w:val="none" w:sz="0" w:space="0" w:color="auto"/>
            <w:right w:val="none" w:sz="0" w:space="0" w:color="auto"/>
          </w:divBdr>
        </w:div>
        <w:div w:id="503055199">
          <w:marLeft w:val="0"/>
          <w:marRight w:val="0"/>
          <w:marTop w:val="0"/>
          <w:marBottom w:val="0"/>
          <w:divBdr>
            <w:top w:val="none" w:sz="0" w:space="0" w:color="auto"/>
            <w:left w:val="none" w:sz="0" w:space="0" w:color="auto"/>
            <w:bottom w:val="none" w:sz="0" w:space="0" w:color="auto"/>
            <w:right w:val="none" w:sz="0" w:space="0" w:color="auto"/>
          </w:divBdr>
        </w:div>
        <w:div w:id="1561593772">
          <w:marLeft w:val="0"/>
          <w:marRight w:val="0"/>
          <w:marTop w:val="0"/>
          <w:marBottom w:val="0"/>
          <w:divBdr>
            <w:top w:val="none" w:sz="0" w:space="0" w:color="auto"/>
            <w:left w:val="none" w:sz="0" w:space="0" w:color="auto"/>
            <w:bottom w:val="none" w:sz="0" w:space="0" w:color="auto"/>
            <w:right w:val="none" w:sz="0" w:space="0" w:color="auto"/>
          </w:divBdr>
        </w:div>
        <w:div w:id="1841584637">
          <w:marLeft w:val="0"/>
          <w:marRight w:val="0"/>
          <w:marTop w:val="0"/>
          <w:marBottom w:val="0"/>
          <w:divBdr>
            <w:top w:val="none" w:sz="0" w:space="0" w:color="auto"/>
            <w:left w:val="none" w:sz="0" w:space="0" w:color="auto"/>
            <w:bottom w:val="none" w:sz="0" w:space="0" w:color="auto"/>
            <w:right w:val="none" w:sz="0" w:space="0" w:color="auto"/>
          </w:divBdr>
        </w:div>
        <w:div w:id="1504083345">
          <w:marLeft w:val="0"/>
          <w:marRight w:val="0"/>
          <w:marTop w:val="0"/>
          <w:marBottom w:val="0"/>
          <w:divBdr>
            <w:top w:val="none" w:sz="0" w:space="0" w:color="auto"/>
            <w:left w:val="none" w:sz="0" w:space="0" w:color="auto"/>
            <w:bottom w:val="none" w:sz="0" w:space="0" w:color="auto"/>
            <w:right w:val="none" w:sz="0" w:space="0" w:color="auto"/>
          </w:divBdr>
        </w:div>
        <w:div w:id="1476027341">
          <w:marLeft w:val="0"/>
          <w:marRight w:val="0"/>
          <w:marTop w:val="0"/>
          <w:marBottom w:val="0"/>
          <w:divBdr>
            <w:top w:val="none" w:sz="0" w:space="0" w:color="auto"/>
            <w:left w:val="none" w:sz="0" w:space="0" w:color="auto"/>
            <w:bottom w:val="none" w:sz="0" w:space="0" w:color="auto"/>
            <w:right w:val="none" w:sz="0" w:space="0" w:color="auto"/>
          </w:divBdr>
        </w:div>
        <w:div w:id="1287658528">
          <w:marLeft w:val="0"/>
          <w:marRight w:val="0"/>
          <w:marTop w:val="0"/>
          <w:marBottom w:val="0"/>
          <w:divBdr>
            <w:top w:val="none" w:sz="0" w:space="0" w:color="auto"/>
            <w:left w:val="none" w:sz="0" w:space="0" w:color="auto"/>
            <w:bottom w:val="none" w:sz="0" w:space="0" w:color="auto"/>
            <w:right w:val="none" w:sz="0" w:space="0" w:color="auto"/>
          </w:divBdr>
        </w:div>
        <w:div w:id="1985349554">
          <w:marLeft w:val="0"/>
          <w:marRight w:val="0"/>
          <w:marTop w:val="0"/>
          <w:marBottom w:val="0"/>
          <w:divBdr>
            <w:top w:val="none" w:sz="0" w:space="0" w:color="auto"/>
            <w:left w:val="none" w:sz="0" w:space="0" w:color="auto"/>
            <w:bottom w:val="none" w:sz="0" w:space="0" w:color="auto"/>
            <w:right w:val="none" w:sz="0" w:space="0" w:color="auto"/>
          </w:divBdr>
        </w:div>
        <w:div w:id="989480521">
          <w:marLeft w:val="0"/>
          <w:marRight w:val="0"/>
          <w:marTop w:val="0"/>
          <w:marBottom w:val="0"/>
          <w:divBdr>
            <w:top w:val="none" w:sz="0" w:space="0" w:color="auto"/>
            <w:left w:val="none" w:sz="0" w:space="0" w:color="auto"/>
            <w:bottom w:val="none" w:sz="0" w:space="0" w:color="auto"/>
            <w:right w:val="none" w:sz="0" w:space="0" w:color="auto"/>
          </w:divBdr>
        </w:div>
        <w:div w:id="13189021">
          <w:marLeft w:val="0"/>
          <w:marRight w:val="0"/>
          <w:marTop w:val="0"/>
          <w:marBottom w:val="0"/>
          <w:divBdr>
            <w:top w:val="none" w:sz="0" w:space="0" w:color="auto"/>
            <w:left w:val="none" w:sz="0" w:space="0" w:color="auto"/>
            <w:bottom w:val="none" w:sz="0" w:space="0" w:color="auto"/>
            <w:right w:val="none" w:sz="0" w:space="0" w:color="auto"/>
          </w:divBdr>
        </w:div>
        <w:div w:id="375005247">
          <w:marLeft w:val="0"/>
          <w:marRight w:val="0"/>
          <w:marTop w:val="0"/>
          <w:marBottom w:val="0"/>
          <w:divBdr>
            <w:top w:val="none" w:sz="0" w:space="0" w:color="auto"/>
            <w:left w:val="none" w:sz="0" w:space="0" w:color="auto"/>
            <w:bottom w:val="none" w:sz="0" w:space="0" w:color="auto"/>
            <w:right w:val="none" w:sz="0" w:space="0" w:color="auto"/>
          </w:divBdr>
        </w:div>
        <w:div w:id="760226806">
          <w:marLeft w:val="0"/>
          <w:marRight w:val="0"/>
          <w:marTop w:val="0"/>
          <w:marBottom w:val="0"/>
          <w:divBdr>
            <w:top w:val="none" w:sz="0" w:space="0" w:color="auto"/>
            <w:left w:val="none" w:sz="0" w:space="0" w:color="auto"/>
            <w:bottom w:val="none" w:sz="0" w:space="0" w:color="auto"/>
            <w:right w:val="none" w:sz="0" w:space="0" w:color="auto"/>
          </w:divBdr>
        </w:div>
        <w:div w:id="570195842">
          <w:marLeft w:val="0"/>
          <w:marRight w:val="0"/>
          <w:marTop w:val="0"/>
          <w:marBottom w:val="0"/>
          <w:divBdr>
            <w:top w:val="none" w:sz="0" w:space="0" w:color="auto"/>
            <w:left w:val="none" w:sz="0" w:space="0" w:color="auto"/>
            <w:bottom w:val="none" w:sz="0" w:space="0" w:color="auto"/>
            <w:right w:val="none" w:sz="0" w:space="0" w:color="auto"/>
          </w:divBdr>
        </w:div>
        <w:div w:id="1166938074">
          <w:marLeft w:val="0"/>
          <w:marRight w:val="0"/>
          <w:marTop w:val="0"/>
          <w:marBottom w:val="0"/>
          <w:divBdr>
            <w:top w:val="none" w:sz="0" w:space="0" w:color="auto"/>
            <w:left w:val="none" w:sz="0" w:space="0" w:color="auto"/>
            <w:bottom w:val="none" w:sz="0" w:space="0" w:color="auto"/>
            <w:right w:val="none" w:sz="0" w:space="0" w:color="auto"/>
          </w:divBdr>
        </w:div>
        <w:div w:id="905804666">
          <w:marLeft w:val="0"/>
          <w:marRight w:val="0"/>
          <w:marTop w:val="0"/>
          <w:marBottom w:val="0"/>
          <w:divBdr>
            <w:top w:val="none" w:sz="0" w:space="0" w:color="auto"/>
            <w:left w:val="none" w:sz="0" w:space="0" w:color="auto"/>
            <w:bottom w:val="none" w:sz="0" w:space="0" w:color="auto"/>
            <w:right w:val="none" w:sz="0" w:space="0" w:color="auto"/>
          </w:divBdr>
        </w:div>
        <w:div w:id="829567089">
          <w:marLeft w:val="0"/>
          <w:marRight w:val="0"/>
          <w:marTop w:val="0"/>
          <w:marBottom w:val="0"/>
          <w:divBdr>
            <w:top w:val="none" w:sz="0" w:space="0" w:color="auto"/>
            <w:left w:val="none" w:sz="0" w:space="0" w:color="auto"/>
            <w:bottom w:val="none" w:sz="0" w:space="0" w:color="auto"/>
            <w:right w:val="none" w:sz="0" w:space="0" w:color="auto"/>
          </w:divBdr>
        </w:div>
        <w:div w:id="1985160301">
          <w:marLeft w:val="0"/>
          <w:marRight w:val="0"/>
          <w:marTop w:val="0"/>
          <w:marBottom w:val="0"/>
          <w:divBdr>
            <w:top w:val="none" w:sz="0" w:space="0" w:color="auto"/>
            <w:left w:val="none" w:sz="0" w:space="0" w:color="auto"/>
            <w:bottom w:val="none" w:sz="0" w:space="0" w:color="auto"/>
            <w:right w:val="none" w:sz="0" w:space="0" w:color="auto"/>
          </w:divBdr>
        </w:div>
        <w:div w:id="1975016879">
          <w:marLeft w:val="0"/>
          <w:marRight w:val="0"/>
          <w:marTop w:val="0"/>
          <w:marBottom w:val="0"/>
          <w:divBdr>
            <w:top w:val="none" w:sz="0" w:space="0" w:color="auto"/>
            <w:left w:val="none" w:sz="0" w:space="0" w:color="auto"/>
            <w:bottom w:val="none" w:sz="0" w:space="0" w:color="auto"/>
            <w:right w:val="none" w:sz="0" w:space="0" w:color="auto"/>
          </w:divBdr>
        </w:div>
        <w:div w:id="826434635">
          <w:marLeft w:val="0"/>
          <w:marRight w:val="0"/>
          <w:marTop w:val="0"/>
          <w:marBottom w:val="0"/>
          <w:divBdr>
            <w:top w:val="none" w:sz="0" w:space="0" w:color="auto"/>
            <w:left w:val="none" w:sz="0" w:space="0" w:color="auto"/>
            <w:bottom w:val="none" w:sz="0" w:space="0" w:color="auto"/>
            <w:right w:val="none" w:sz="0" w:space="0" w:color="auto"/>
          </w:divBdr>
        </w:div>
        <w:div w:id="1173452717">
          <w:marLeft w:val="0"/>
          <w:marRight w:val="0"/>
          <w:marTop w:val="0"/>
          <w:marBottom w:val="0"/>
          <w:divBdr>
            <w:top w:val="none" w:sz="0" w:space="0" w:color="auto"/>
            <w:left w:val="none" w:sz="0" w:space="0" w:color="auto"/>
            <w:bottom w:val="none" w:sz="0" w:space="0" w:color="auto"/>
            <w:right w:val="none" w:sz="0" w:space="0" w:color="auto"/>
          </w:divBdr>
        </w:div>
        <w:div w:id="1206479241">
          <w:marLeft w:val="0"/>
          <w:marRight w:val="0"/>
          <w:marTop w:val="0"/>
          <w:marBottom w:val="0"/>
          <w:divBdr>
            <w:top w:val="none" w:sz="0" w:space="0" w:color="auto"/>
            <w:left w:val="none" w:sz="0" w:space="0" w:color="auto"/>
            <w:bottom w:val="none" w:sz="0" w:space="0" w:color="auto"/>
            <w:right w:val="none" w:sz="0" w:space="0" w:color="auto"/>
          </w:divBdr>
        </w:div>
        <w:div w:id="1554731070">
          <w:marLeft w:val="0"/>
          <w:marRight w:val="0"/>
          <w:marTop w:val="0"/>
          <w:marBottom w:val="0"/>
          <w:divBdr>
            <w:top w:val="none" w:sz="0" w:space="0" w:color="auto"/>
            <w:left w:val="none" w:sz="0" w:space="0" w:color="auto"/>
            <w:bottom w:val="none" w:sz="0" w:space="0" w:color="auto"/>
            <w:right w:val="none" w:sz="0" w:space="0" w:color="auto"/>
          </w:divBdr>
        </w:div>
        <w:div w:id="1813599836">
          <w:marLeft w:val="0"/>
          <w:marRight w:val="0"/>
          <w:marTop w:val="0"/>
          <w:marBottom w:val="0"/>
          <w:divBdr>
            <w:top w:val="none" w:sz="0" w:space="0" w:color="auto"/>
            <w:left w:val="none" w:sz="0" w:space="0" w:color="auto"/>
            <w:bottom w:val="none" w:sz="0" w:space="0" w:color="auto"/>
            <w:right w:val="none" w:sz="0" w:space="0" w:color="auto"/>
          </w:divBdr>
        </w:div>
        <w:div w:id="811868456">
          <w:marLeft w:val="0"/>
          <w:marRight w:val="0"/>
          <w:marTop w:val="0"/>
          <w:marBottom w:val="0"/>
          <w:divBdr>
            <w:top w:val="none" w:sz="0" w:space="0" w:color="auto"/>
            <w:left w:val="none" w:sz="0" w:space="0" w:color="auto"/>
            <w:bottom w:val="none" w:sz="0" w:space="0" w:color="auto"/>
            <w:right w:val="none" w:sz="0" w:space="0" w:color="auto"/>
          </w:divBdr>
        </w:div>
        <w:div w:id="206263602">
          <w:marLeft w:val="0"/>
          <w:marRight w:val="0"/>
          <w:marTop w:val="0"/>
          <w:marBottom w:val="0"/>
          <w:divBdr>
            <w:top w:val="none" w:sz="0" w:space="0" w:color="auto"/>
            <w:left w:val="none" w:sz="0" w:space="0" w:color="auto"/>
            <w:bottom w:val="none" w:sz="0" w:space="0" w:color="auto"/>
            <w:right w:val="none" w:sz="0" w:space="0" w:color="auto"/>
          </w:divBdr>
        </w:div>
        <w:div w:id="2320559">
          <w:marLeft w:val="0"/>
          <w:marRight w:val="0"/>
          <w:marTop w:val="0"/>
          <w:marBottom w:val="0"/>
          <w:divBdr>
            <w:top w:val="none" w:sz="0" w:space="0" w:color="auto"/>
            <w:left w:val="none" w:sz="0" w:space="0" w:color="auto"/>
            <w:bottom w:val="none" w:sz="0" w:space="0" w:color="auto"/>
            <w:right w:val="none" w:sz="0" w:space="0" w:color="auto"/>
          </w:divBdr>
        </w:div>
        <w:div w:id="372654577">
          <w:marLeft w:val="0"/>
          <w:marRight w:val="0"/>
          <w:marTop w:val="0"/>
          <w:marBottom w:val="0"/>
          <w:divBdr>
            <w:top w:val="none" w:sz="0" w:space="0" w:color="auto"/>
            <w:left w:val="none" w:sz="0" w:space="0" w:color="auto"/>
            <w:bottom w:val="none" w:sz="0" w:space="0" w:color="auto"/>
            <w:right w:val="none" w:sz="0" w:space="0" w:color="auto"/>
          </w:divBdr>
        </w:div>
        <w:div w:id="1581711736">
          <w:marLeft w:val="0"/>
          <w:marRight w:val="0"/>
          <w:marTop w:val="0"/>
          <w:marBottom w:val="0"/>
          <w:divBdr>
            <w:top w:val="none" w:sz="0" w:space="0" w:color="auto"/>
            <w:left w:val="none" w:sz="0" w:space="0" w:color="auto"/>
            <w:bottom w:val="none" w:sz="0" w:space="0" w:color="auto"/>
            <w:right w:val="none" w:sz="0" w:space="0" w:color="auto"/>
          </w:divBdr>
        </w:div>
        <w:div w:id="1868982866">
          <w:marLeft w:val="0"/>
          <w:marRight w:val="0"/>
          <w:marTop w:val="0"/>
          <w:marBottom w:val="0"/>
          <w:divBdr>
            <w:top w:val="none" w:sz="0" w:space="0" w:color="auto"/>
            <w:left w:val="none" w:sz="0" w:space="0" w:color="auto"/>
            <w:bottom w:val="none" w:sz="0" w:space="0" w:color="auto"/>
            <w:right w:val="none" w:sz="0" w:space="0" w:color="auto"/>
          </w:divBdr>
        </w:div>
        <w:div w:id="1864050036">
          <w:marLeft w:val="0"/>
          <w:marRight w:val="0"/>
          <w:marTop w:val="0"/>
          <w:marBottom w:val="0"/>
          <w:divBdr>
            <w:top w:val="none" w:sz="0" w:space="0" w:color="auto"/>
            <w:left w:val="none" w:sz="0" w:space="0" w:color="auto"/>
            <w:bottom w:val="none" w:sz="0" w:space="0" w:color="auto"/>
            <w:right w:val="none" w:sz="0" w:space="0" w:color="auto"/>
          </w:divBdr>
        </w:div>
        <w:div w:id="1652708101">
          <w:marLeft w:val="0"/>
          <w:marRight w:val="0"/>
          <w:marTop w:val="0"/>
          <w:marBottom w:val="0"/>
          <w:divBdr>
            <w:top w:val="none" w:sz="0" w:space="0" w:color="auto"/>
            <w:left w:val="none" w:sz="0" w:space="0" w:color="auto"/>
            <w:bottom w:val="none" w:sz="0" w:space="0" w:color="auto"/>
            <w:right w:val="none" w:sz="0" w:space="0" w:color="auto"/>
          </w:divBdr>
        </w:div>
        <w:div w:id="354230980">
          <w:marLeft w:val="0"/>
          <w:marRight w:val="0"/>
          <w:marTop w:val="0"/>
          <w:marBottom w:val="0"/>
          <w:divBdr>
            <w:top w:val="none" w:sz="0" w:space="0" w:color="auto"/>
            <w:left w:val="none" w:sz="0" w:space="0" w:color="auto"/>
            <w:bottom w:val="none" w:sz="0" w:space="0" w:color="auto"/>
            <w:right w:val="none" w:sz="0" w:space="0" w:color="auto"/>
          </w:divBdr>
        </w:div>
        <w:div w:id="1250042129">
          <w:marLeft w:val="0"/>
          <w:marRight w:val="0"/>
          <w:marTop w:val="0"/>
          <w:marBottom w:val="0"/>
          <w:divBdr>
            <w:top w:val="none" w:sz="0" w:space="0" w:color="auto"/>
            <w:left w:val="none" w:sz="0" w:space="0" w:color="auto"/>
            <w:bottom w:val="none" w:sz="0" w:space="0" w:color="auto"/>
            <w:right w:val="none" w:sz="0" w:space="0" w:color="auto"/>
          </w:divBdr>
        </w:div>
        <w:div w:id="373579215">
          <w:marLeft w:val="0"/>
          <w:marRight w:val="0"/>
          <w:marTop w:val="0"/>
          <w:marBottom w:val="0"/>
          <w:divBdr>
            <w:top w:val="none" w:sz="0" w:space="0" w:color="auto"/>
            <w:left w:val="none" w:sz="0" w:space="0" w:color="auto"/>
            <w:bottom w:val="none" w:sz="0" w:space="0" w:color="auto"/>
            <w:right w:val="none" w:sz="0" w:space="0" w:color="auto"/>
          </w:divBdr>
        </w:div>
        <w:div w:id="48110744">
          <w:marLeft w:val="0"/>
          <w:marRight w:val="0"/>
          <w:marTop w:val="0"/>
          <w:marBottom w:val="0"/>
          <w:divBdr>
            <w:top w:val="none" w:sz="0" w:space="0" w:color="auto"/>
            <w:left w:val="none" w:sz="0" w:space="0" w:color="auto"/>
            <w:bottom w:val="none" w:sz="0" w:space="0" w:color="auto"/>
            <w:right w:val="none" w:sz="0" w:space="0" w:color="auto"/>
          </w:divBdr>
        </w:div>
        <w:div w:id="2004160636">
          <w:marLeft w:val="0"/>
          <w:marRight w:val="0"/>
          <w:marTop w:val="0"/>
          <w:marBottom w:val="0"/>
          <w:divBdr>
            <w:top w:val="none" w:sz="0" w:space="0" w:color="auto"/>
            <w:left w:val="none" w:sz="0" w:space="0" w:color="auto"/>
            <w:bottom w:val="none" w:sz="0" w:space="0" w:color="auto"/>
            <w:right w:val="none" w:sz="0" w:space="0" w:color="auto"/>
          </w:divBdr>
        </w:div>
        <w:div w:id="13851787">
          <w:marLeft w:val="0"/>
          <w:marRight w:val="0"/>
          <w:marTop w:val="0"/>
          <w:marBottom w:val="0"/>
          <w:divBdr>
            <w:top w:val="none" w:sz="0" w:space="0" w:color="auto"/>
            <w:left w:val="none" w:sz="0" w:space="0" w:color="auto"/>
            <w:bottom w:val="none" w:sz="0" w:space="0" w:color="auto"/>
            <w:right w:val="none" w:sz="0" w:space="0" w:color="auto"/>
          </w:divBdr>
        </w:div>
        <w:div w:id="1864173568">
          <w:marLeft w:val="0"/>
          <w:marRight w:val="0"/>
          <w:marTop w:val="0"/>
          <w:marBottom w:val="0"/>
          <w:divBdr>
            <w:top w:val="none" w:sz="0" w:space="0" w:color="auto"/>
            <w:left w:val="none" w:sz="0" w:space="0" w:color="auto"/>
            <w:bottom w:val="none" w:sz="0" w:space="0" w:color="auto"/>
            <w:right w:val="none" w:sz="0" w:space="0" w:color="auto"/>
          </w:divBdr>
        </w:div>
        <w:div w:id="1847288176">
          <w:marLeft w:val="0"/>
          <w:marRight w:val="0"/>
          <w:marTop w:val="0"/>
          <w:marBottom w:val="0"/>
          <w:divBdr>
            <w:top w:val="none" w:sz="0" w:space="0" w:color="auto"/>
            <w:left w:val="none" w:sz="0" w:space="0" w:color="auto"/>
            <w:bottom w:val="none" w:sz="0" w:space="0" w:color="auto"/>
            <w:right w:val="none" w:sz="0" w:space="0" w:color="auto"/>
          </w:divBdr>
        </w:div>
        <w:div w:id="912395449">
          <w:marLeft w:val="0"/>
          <w:marRight w:val="0"/>
          <w:marTop w:val="0"/>
          <w:marBottom w:val="0"/>
          <w:divBdr>
            <w:top w:val="none" w:sz="0" w:space="0" w:color="auto"/>
            <w:left w:val="none" w:sz="0" w:space="0" w:color="auto"/>
            <w:bottom w:val="none" w:sz="0" w:space="0" w:color="auto"/>
            <w:right w:val="none" w:sz="0" w:space="0" w:color="auto"/>
          </w:divBdr>
        </w:div>
        <w:div w:id="326981628">
          <w:marLeft w:val="0"/>
          <w:marRight w:val="0"/>
          <w:marTop w:val="0"/>
          <w:marBottom w:val="0"/>
          <w:divBdr>
            <w:top w:val="none" w:sz="0" w:space="0" w:color="auto"/>
            <w:left w:val="none" w:sz="0" w:space="0" w:color="auto"/>
            <w:bottom w:val="none" w:sz="0" w:space="0" w:color="auto"/>
            <w:right w:val="none" w:sz="0" w:space="0" w:color="auto"/>
          </w:divBdr>
        </w:div>
        <w:div w:id="2120486366">
          <w:marLeft w:val="0"/>
          <w:marRight w:val="0"/>
          <w:marTop w:val="0"/>
          <w:marBottom w:val="0"/>
          <w:divBdr>
            <w:top w:val="none" w:sz="0" w:space="0" w:color="auto"/>
            <w:left w:val="none" w:sz="0" w:space="0" w:color="auto"/>
            <w:bottom w:val="none" w:sz="0" w:space="0" w:color="auto"/>
            <w:right w:val="none" w:sz="0" w:space="0" w:color="auto"/>
          </w:divBdr>
        </w:div>
        <w:div w:id="2005236745">
          <w:marLeft w:val="0"/>
          <w:marRight w:val="0"/>
          <w:marTop w:val="0"/>
          <w:marBottom w:val="0"/>
          <w:divBdr>
            <w:top w:val="none" w:sz="0" w:space="0" w:color="auto"/>
            <w:left w:val="none" w:sz="0" w:space="0" w:color="auto"/>
            <w:bottom w:val="none" w:sz="0" w:space="0" w:color="auto"/>
            <w:right w:val="none" w:sz="0" w:space="0" w:color="auto"/>
          </w:divBdr>
        </w:div>
        <w:div w:id="463891186">
          <w:marLeft w:val="0"/>
          <w:marRight w:val="0"/>
          <w:marTop w:val="0"/>
          <w:marBottom w:val="0"/>
          <w:divBdr>
            <w:top w:val="none" w:sz="0" w:space="0" w:color="auto"/>
            <w:left w:val="none" w:sz="0" w:space="0" w:color="auto"/>
            <w:bottom w:val="none" w:sz="0" w:space="0" w:color="auto"/>
            <w:right w:val="none" w:sz="0" w:space="0" w:color="auto"/>
          </w:divBdr>
        </w:div>
        <w:div w:id="2002348745">
          <w:marLeft w:val="0"/>
          <w:marRight w:val="0"/>
          <w:marTop w:val="0"/>
          <w:marBottom w:val="0"/>
          <w:divBdr>
            <w:top w:val="none" w:sz="0" w:space="0" w:color="auto"/>
            <w:left w:val="none" w:sz="0" w:space="0" w:color="auto"/>
            <w:bottom w:val="none" w:sz="0" w:space="0" w:color="auto"/>
            <w:right w:val="none" w:sz="0" w:space="0" w:color="auto"/>
          </w:divBdr>
        </w:div>
        <w:div w:id="1315186545">
          <w:marLeft w:val="0"/>
          <w:marRight w:val="0"/>
          <w:marTop w:val="0"/>
          <w:marBottom w:val="0"/>
          <w:divBdr>
            <w:top w:val="none" w:sz="0" w:space="0" w:color="auto"/>
            <w:left w:val="none" w:sz="0" w:space="0" w:color="auto"/>
            <w:bottom w:val="none" w:sz="0" w:space="0" w:color="auto"/>
            <w:right w:val="none" w:sz="0" w:space="0" w:color="auto"/>
          </w:divBdr>
        </w:div>
        <w:div w:id="944190616">
          <w:marLeft w:val="0"/>
          <w:marRight w:val="0"/>
          <w:marTop w:val="0"/>
          <w:marBottom w:val="0"/>
          <w:divBdr>
            <w:top w:val="none" w:sz="0" w:space="0" w:color="auto"/>
            <w:left w:val="none" w:sz="0" w:space="0" w:color="auto"/>
            <w:bottom w:val="none" w:sz="0" w:space="0" w:color="auto"/>
            <w:right w:val="none" w:sz="0" w:space="0" w:color="auto"/>
          </w:divBdr>
        </w:div>
        <w:div w:id="1285161116">
          <w:marLeft w:val="0"/>
          <w:marRight w:val="0"/>
          <w:marTop w:val="0"/>
          <w:marBottom w:val="0"/>
          <w:divBdr>
            <w:top w:val="none" w:sz="0" w:space="0" w:color="auto"/>
            <w:left w:val="none" w:sz="0" w:space="0" w:color="auto"/>
            <w:bottom w:val="none" w:sz="0" w:space="0" w:color="auto"/>
            <w:right w:val="none" w:sz="0" w:space="0" w:color="auto"/>
          </w:divBdr>
        </w:div>
        <w:div w:id="1584878930">
          <w:marLeft w:val="0"/>
          <w:marRight w:val="0"/>
          <w:marTop w:val="0"/>
          <w:marBottom w:val="0"/>
          <w:divBdr>
            <w:top w:val="none" w:sz="0" w:space="0" w:color="auto"/>
            <w:left w:val="none" w:sz="0" w:space="0" w:color="auto"/>
            <w:bottom w:val="none" w:sz="0" w:space="0" w:color="auto"/>
            <w:right w:val="none" w:sz="0" w:space="0" w:color="auto"/>
          </w:divBdr>
        </w:div>
        <w:div w:id="1240288967">
          <w:marLeft w:val="0"/>
          <w:marRight w:val="0"/>
          <w:marTop w:val="0"/>
          <w:marBottom w:val="0"/>
          <w:divBdr>
            <w:top w:val="none" w:sz="0" w:space="0" w:color="auto"/>
            <w:left w:val="none" w:sz="0" w:space="0" w:color="auto"/>
            <w:bottom w:val="none" w:sz="0" w:space="0" w:color="auto"/>
            <w:right w:val="none" w:sz="0" w:space="0" w:color="auto"/>
          </w:divBdr>
        </w:div>
        <w:div w:id="1486236194">
          <w:marLeft w:val="0"/>
          <w:marRight w:val="0"/>
          <w:marTop w:val="0"/>
          <w:marBottom w:val="0"/>
          <w:divBdr>
            <w:top w:val="none" w:sz="0" w:space="0" w:color="auto"/>
            <w:left w:val="none" w:sz="0" w:space="0" w:color="auto"/>
            <w:bottom w:val="none" w:sz="0" w:space="0" w:color="auto"/>
            <w:right w:val="none" w:sz="0" w:space="0" w:color="auto"/>
          </w:divBdr>
        </w:div>
        <w:div w:id="1560432264">
          <w:marLeft w:val="0"/>
          <w:marRight w:val="0"/>
          <w:marTop w:val="0"/>
          <w:marBottom w:val="0"/>
          <w:divBdr>
            <w:top w:val="none" w:sz="0" w:space="0" w:color="auto"/>
            <w:left w:val="none" w:sz="0" w:space="0" w:color="auto"/>
            <w:bottom w:val="none" w:sz="0" w:space="0" w:color="auto"/>
            <w:right w:val="none" w:sz="0" w:space="0" w:color="auto"/>
          </w:divBdr>
        </w:div>
        <w:div w:id="1296450537">
          <w:marLeft w:val="0"/>
          <w:marRight w:val="0"/>
          <w:marTop w:val="0"/>
          <w:marBottom w:val="0"/>
          <w:divBdr>
            <w:top w:val="none" w:sz="0" w:space="0" w:color="auto"/>
            <w:left w:val="none" w:sz="0" w:space="0" w:color="auto"/>
            <w:bottom w:val="none" w:sz="0" w:space="0" w:color="auto"/>
            <w:right w:val="none" w:sz="0" w:space="0" w:color="auto"/>
          </w:divBdr>
        </w:div>
        <w:div w:id="1709380269">
          <w:marLeft w:val="0"/>
          <w:marRight w:val="0"/>
          <w:marTop w:val="0"/>
          <w:marBottom w:val="0"/>
          <w:divBdr>
            <w:top w:val="none" w:sz="0" w:space="0" w:color="auto"/>
            <w:left w:val="none" w:sz="0" w:space="0" w:color="auto"/>
            <w:bottom w:val="none" w:sz="0" w:space="0" w:color="auto"/>
            <w:right w:val="none" w:sz="0" w:space="0" w:color="auto"/>
          </w:divBdr>
        </w:div>
        <w:div w:id="55252022">
          <w:marLeft w:val="0"/>
          <w:marRight w:val="0"/>
          <w:marTop w:val="0"/>
          <w:marBottom w:val="0"/>
          <w:divBdr>
            <w:top w:val="none" w:sz="0" w:space="0" w:color="auto"/>
            <w:left w:val="none" w:sz="0" w:space="0" w:color="auto"/>
            <w:bottom w:val="none" w:sz="0" w:space="0" w:color="auto"/>
            <w:right w:val="none" w:sz="0" w:space="0" w:color="auto"/>
          </w:divBdr>
        </w:div>
        <w:div w:id="1635988603">
          <w:marLeft w:val="0"/>
          <w:marRight w:val="0"/>
          <w:marTop w:val="0"/>
          <w:marBottom w:val="0"/>
          <w:divBdr>
            <w:top w:val="none" w:sz="0" w:space="0" w:color="auto"/>
            <w:left w:val="none" w:sz="0" w:space="0" w:color="auto"/>
            <w:bottom w:val="none" w:sz="0" w:space="0" w:color="auto"/>
            <w:right w:val="none" w:sz="0" w:space="0" w:color="auto"/>
          </w:divBdr>
        </w:div>
        <w:div w:id="1709795446">
          <w:marLeft w:val="0"/>
          <w:marRight w:val="0"/>
          <w:marTop w:val="0"/>
          <w:marBottom w:val="0"/>
          <w:divBdr>
            <w:top w:val="none" w:sz="0" w:space="0" w:color="auto"/>
            <w:left w:val="none" w:sz="0" w:space="0" w:color="auto"/>
            <w:bottom w:val="none" w:sz="0" w:space="0" w:color="auto"/>
            <w:right w:val="none" w:sz="0" w:space="0" w:color="auto"/>
          </w:divBdr>
        </w:div>
        <w:div w:id="408387310">
          <w:marLeft w:val="0"/>
          <w:marRight w:val="0"/>
          <w:marTop w:val="0"/>
          <w:marBottom w:val="0"/>
          <w:divBdr>
            <w:top w:val="none" w:sz="0" w:space="0" w:color="auto"/>
            <w:left w:val="none" w:sz="0" w:space="0" w:color="auto"/>
            <w:bottom w:val="none" w:sz="0" w:space="0" w:color="auto"/>
            <w:right w:val="none" w:sz="0" w:space="0" w:color="auto"/>
          </w:divBdr>
        </w:div>
        <w:div w:id="778449776">
          <w:marLeft w:val="0"/>
          <w:marRight w:val="0"/>
          <w:marTop w:val="0"/>
          <w:marBottom w:val="0"/>
          <w:divBdr>
            <w:top w:val="none" w:sz="0" w:space="0" w:color="auto"/>
            <w:left w:val="none" w:sz="0" w:space="0" w:color="auto"/>
            <w:bottom w:val="none" w:sz="0" w:space="0" w:color="auto"/>
            <w:right w:val="none" w:sz="0" w:space="0" w:color="auto"/>
          </w:divBdr>
        </w:div>
      </w:divsChild>
    </w:div>
    <w:div w:id="1641298852">
      <w:bodyDiv w:val="1"/>
      <w:marLeft w:val="0"/>
      <w:marRight w:val="0"/>
      <w:marTop w:val="0"/>
      <w:marBottom w:val="0"/>
      <w:divBdr>
        <w:top w:val="none" w:sz="0" w:space="0" w:color="auto"/>
        <w:left w:val="none" w:sz="0" w:space="0" w:color="auto"/>
        <w:bottom w:val="none" w:sz="0" w:space="0" w:color="auto"/>
        <w:right w:val="none" w:sz="0" w:space="0" w:color="auto"/>
      </w:divBdr>
    </w:div>
    <w:div w:id="1689595206">
      <w:bodyDiv w:val="1"/>
      <w:marLeft w:val="0"/>
      <w:marRight w:val="0"/>
      <w:marTop w:val="0"/>
      <w:marBottom w:val="0"/>
      <w:divBdr>
        <w:top w:val="none" w:sz="0" w:space="0" w:color="auto"/>
        <w:left w:val="none" w:sz="0" w:space="0" w:color="auto"/>
        <w:bottom w:val="none" w:sz="0" w:space="0" w:color="auto"/>
        <w:right w:val="none" w:sz="0" w:space="0" w:color="auto"/>
      </w:divBdr>
    </w:div>
    <w:div w:id="1795127632">
      <w:bodyDiv w:val="1"/>
      <w:marLeft w:val="0"/>
      <w:marRight w:val="0"/>
      <w:marTop w:val="0"/>
      <w:marBottom w:val="0"/>
      <w:divBdr>
        <w:top w:val="none" w:sz="0" w:space="0" w:color="auto"/>
        <w:left w:val="none" w:sz="0" w:space="0" w:color="auto"/>
        <w:bottom w:val="none" w:sz="0" w:space="0" w:color="auto"/>
        <w:right w:val="none" w:sz="0" w:space="0" w:color="auto"/>
      </w:divBdr>
      <w:divsChild>
        <w:div w:id="733817753">
          <w:marLeft w:val="0"/>
          <w:marRight w:val="0"/>
          <w:marTop w:val="0"/>
          <w:marBottom w:val="0"/>
          <w:divBdr>
            <w:top w:val="none" w:sz="0" w:space="0" w:color="auto"/>
            <w:left w:val="none" w:sz="0" w:space="0" w:color="auto"/>
            <w:bottom w:val="none" w:sz="0" w:space="0" w:color="auto"/>
            <w:right w:val="none" w:sz="0" w:space="0" w:color="auto"/>
          </w:divBdr>
        </w:div>
        <w:div w:id="541284493">
          <w:marLeft w:val="0"/>
          <w:marRight w:val="0"/>
          <w:marTop w:val="0"/>
          <w:marBottom w:val="0"/>
          <w:divBdr>
            <w:top w:val="none" w:sz="0" w:space="0" w:color="auto"/>
            <w:left w:val="none" w:sz="0" w:space="0" w:color="auto"/>
            <w:bottom w:val="none" w:sz="0" w:space="0" w:color="auto"/>
            <w:right w:val="none" w:sz="0" w:space="0" w:color="auto"/>
          </w:divBdr>
        </w:div>
        <w:div w:id="1088693277">
          <w:marLeft w:val="0"/>
          <w:marRight w:val="0"/>
          <w:marTop w:val="0"/>
          <w:marBottom w:val="0"/>
          <w:divBdr>
            <w:top w:val="none" w:sz="0" w:space="0" w:color="auto"/>
            <w:left w:val="none" w:sz="0" w:space="0" w:color="auto"/>
            <w:bottom w:val="none" w:sz="0" w:space="0" w:color="auto"/>
            <w:right w:val="none" w:sz="0" w:space="0" w:color="auto"/>
          </w:divBdr>
        </w:div>
        <w:div w:id="2057658418">
          <w:marLeft w:val="0"/>
          <w:marRight w:val="0"/>
          <w:marTop w:val="0"/>
          <w:marBottom w:val="0"/>
          <w:divBdr>
            <w:top w:val="none" w:sz="0" w:space="0" w:color="auto"/>
            <w:left w:val="none" w:sz="0" w:space="0" w:color="auto"/>
            <w:bottom w:val="none" w:sz="0" w:space="0" w:color="auto"/>
            <w:right w:val="none" w:sz="0" w:space="0" w:color="auto"/>
          </w:divBdr>
        </w:div>
        <w:div w:id="135031563">
          <w:marLeft w:val="0"/>
          <w:marRight w:val="0"/>
          <w:marTop w:val="0"/>
          <w:marBottom w:val="0"/>
          <w:divBdr>
            <w:top w:val="none" w:sz="0" w:space="0" w:color="auto"/>
            <w:left w:val="none" w:sz="0" w:space="0" w:color="auto"/>
            <w:bottom w:val="none" w:sz="0" w:space="0" w:color="auto"/>
            <w:right w:val="none" w:sz="0" w:space="0" w:color="auto"/>
          </w:divBdr>
        </w:div>
        <w:div w:id="869335965">
          <w:marLeft w:val="0"/>
          <w:marRight w:val="0"/>
          <w:marTop w:val="0"/>
          <w:marBottom w:val="0"/>
          <w:divBdr>
            <w:top w:val="none" w:sz="0" w:space="0" w:color="auto"/>
            <w:left w:val="none" w:sz="0" w:space="0" w:color="auto"/>
            <w:bottom w:val="none" w:sz="0" w:space="0" w:color="auto"/>
            <w:right w:val="none" w:sz="0" w:space="0" w:color="auto"/>
          </w:divBdr>
        </w:div>
        <w:div w:id="409042886">
          <w:marLeft w:val="0"/>
          <w:marRight w:val="0"/>
          <w:marTop w:val="0"/>
          <w:marBottom w:val="0"/>
          <w:divBdr>
            <w:top w:val="none" w:sz="0" w:space="0" w:color="auto"/>
            <w:left w:val="none" w:sz="0" w:space="0" w:color="auto"/>
            <w:bottom w:val="none" w:sz="0" w:space="0" w:color="auto"/>
            <w:right w:val="none" w:sz="0" w:space="0" w:color="auto"/>
          </w:divBdr>
        </w:div>
        <w:div w:id="2035499674">
          <w:marLeft w:val="0"/>
          <w:marRight w:val="0"/>
          <w:marTop w:val="0"/>
          <w:marBottom w:val="0"/>
          <w:divBdr>
            <w:top w:val="none" w:sz="0" w:space="0" w:color="auto"/>
            <w:left w:val="none" w:sz="0" w:space="0" w:color="auto"/>
            <w:bottom w:val="none" w:sz="0" w:space="0" w:color="auto"/>
            <w:right w:val="none" w:sz="0" w:space="0" w:color="auto"/>
          </w:divBdr>
        </w:div>
        <w:div w:id="874971919">
          <w:marLeft w:val="0"/>
          <w:marRight w:val="0"/>
          <w:marTop w:val="0"/>
          <w:marBottom w:val="0"/>
          <w:divBdr>
            <w:top w:val="none" w:sz="0" w:space="0" w:color="auto"/>
            <w:left w:val="none" w:sz="0" w:space="0" w:color="auto"/>
            <w:bottom w:val="none" w:sz="0" w:space="0" w:color="auto"/>
            <w:right w:val="none" w:sz="0" w:space="0" w:color="auto"/>
          </w:divBdr>
        </w:div>
        <w:div w:id="1387989192">
          <w:marLeft w:val="0"/>
          <w:marRight w:val="0"/>
          <w:marTop w:val="0"/>
          <w:marBottom w:val="0"/>
          <w:divBdr>
            <w:top w:val="none" w:sz="0" w:space="0" w:color="auto"/>
            <w:left w:val="none" w:sz="0" w:space="0" w:color="auto"/>
            <w:bottom w:val="none" w:sz="0" w:space="0" w:color="auto"/>
            <w:right w:val="none" w:sz="0" w:space="0" w:color="auto"/>
          </w:divBdr>
        </w:div>
        <w:div w:id="1874228823">
          <w:marLeft w:val="0"/>
          <w:marRight w:val="0"/>
          <w:marTop w:val="0"/>
          <w:marBottom w:val="0"/>
          <w:divBdr>
            <w:top w:val="none" w:sz="0" w:space="0" w:color="auto"/>
            <w:left w:val="none" w:sz="0" w:space="0" w:color="auto"/>
            <w:bottom w:val="none" w:sz="0" w:space="0" w:color="auto"/>
            <w:right w:val="none" w:sz="0" w:space="0" w:color="auto"/>
          </w:divBdr>
        </w:div>
        <w:div w:id="232668924">
          <w:marLeft w:val="0"/>
          <w:marRight w:val="0"/>
          <w:marTop w:val="0"/>
          <w:marBottom w:val="0"/>
          <w:divBdr>
            <w:top w:val="none" w:sz="0" w:space="0" w:color="auto"/>
            <w:left w:val="none" w:sz="0" w:space="0" w:color="auto"/>
            <w:bottom w:val="none" w:sz="0" w:space="0" w:color="auto"/>
            <w:right w:val="none" w:sz="0" w:space="0" w:color="auto"/>
          </w:divBdr>
        </w:div>
        <w:div w:id="1709644994">
          <w:marLeft w:val="0"/>
          <w:marRight w:val="0"/>
          <w:marTop w:val="0"/>
          <w:marBottom w:val="0"/>
          <w:divBdr>
            <w:top w:val="none" w:sz="0" w:space="0" w:color="auto"/>
            <w:left w:val="none" w:sz="0" w:space="0" w:color="auto"/>
            <w:bottom w:val="none" w:sz="0" w:space="0" w:color="auto"/>
            <w:right w:val="none" w:sz="0" w:space="0" w:color="auto"/>
          </w:divBdr>
        </w:div>
        <w:div w:id="1322075275">
          <w:marLeft w:val="0"/>
          <w:marRight w:val="0"/>
          <w:marTop w:val="0"/>
          <w:marBottom w:val="0"/>
          <w:divBdr>
            <w:top w:val="none" w:sz="0" w:space="0" w:color="auto"/>
            <w:left w:val="none" w:sz="0" w:space="0" w:color="auto"/>
            <w:bottom w:val="none" w:sz="0" w:space="0" w:color="auto"/>
            <w:right w:val="none" w:sz="0" w:space="0" w:color="auto"/>
          </w:divBdr>
        </w:div>
        <w:div w:id="342435845">
          <w:marLeft w:val="0"/>
          <w:marRight w:val="0"/>
          <w:marTop w:val="0"/>
          <w:marBottom w:val="0"/>
          <w:divBdr>
            <w:top w:val="none" w:sz="0" w:space="0" w:color="auto"/>
            <w:left w:val="none" w:sz="0" w:space="0" w:color="auto"/>
            <w:bottom w:val="none" w:sz="0" w:space="0" w:color="auto"/>
            <w:right w:val="none" w:sz="0" w:space="0" w:color="auto"/>
          </w:divBdr>
        </w:div>
        <w:div w:id="1428771407">
          <w:marLeft w:val="0"/>
          <w:marRight w:val="0"/>
          <w:marTop w:val="0"/>
          <w:marBottom w:val="0"/>
          <w:divBdr>
            <w:top w:val="none" w:sz="0" w:space="0" w:color="auto"/>
            <w:left w:val="none" w:sz="0" w:space="0" w:color="auto"/>
            <w:bottom w:val="none" w:sz="0" w:space="0" w:color="auto"/>
            <w:right w:val="none" w:sz="0" w:space="0" w:color="auto"/>
          </w:divBdr>
        </w:div>
        <w:div w:id="1024601169">
          <w:marLeft w:val="0"/>
          <w:marRight w:val="0"/>
          <w:marTop w:val="0"/>
          <w:marBottom w:val="0"/>
          <w:divBdr>
            <w:top w:val="none" w:sz="0" w:space="0" w:color="auto"/>
            <w:left w:val="none" w:sz="0" w:space="0" w:color="auto"/>
            <w:bottom w:val="none" w:sz="0" w:space="0" w:color="auto"/>
            <w:right w:val="none" w:sz="0" w:space="0" w:color="auto"/>
          </w:divBdr>
        </w:div>
        <w:div w:id="777871417">
          <w:marLeft w:val="0"/>
          <w:marRight w:val="0"/>
          <w:marTop w:val="0"/>
          <w:marBottom w:val="0"/>
          <w:divBdr>
            <w:top w:val="none" w:sz="0" w:space="0" w:color="auto"/>
            <w:left w:val="none" w:sz="0" w:space="0" w:color="auto"/>
            <w:bottom w:val="none" w:sz="0" w:space="0" w:color="auto"/>
            <w:right w:val="none" w:sz="0" w:space="0" w:color="auto"/>
          </w:divBdr>
        </w:div>
        <w:div w:id="184907463">
          <w:marLeft w:val="0"/>
          <w:marRight w:val="0"/>
          <w:marTop w:val="0"/>
          <w:marBottom w:val="0"/>
          <w:divBdr>
            <w:top w:val="none" w:sz="0" w:space="0" w:color="auto"/>
            <w:left w:val="none" w:sz="0" w:space="0" w:color="auto"/>
            <w:bottom w:val="none" w:sz="0" w:space="0" w:color="auto"/>
            <w:right w:val="none" w:sz="0" w:space="0" w:color="auto"/>
          </w:divBdr>
        </w:div>
        <w:div w:id="1760448090">
          <w:marLeft w:val="0"/>
          <w:marRight w:val="0"/>
          <w:marTop w:val="0"/>
          <w:marBottom w:val="0"/>
          <w:divBdr>
            <w:top w:val="none" w:sz="0" w:space="0" w:color="auto"/>
            <w:left w:val="none" w:sz="0" w:space="0" w:color="auto"/>
            <w:bottom w:val="none" w:sz="0" w:space="0" w:color="auto"/>
            <w:right w:val="none" w:sz="0" w:space="0" w:color="auto"/>
          </w:divBdr>
        </w:div>
        <w:div w:id="1926573397">
          <w:marLeft w:val="0"/>
          <w:marRight w:val="0"/>
          <w:marTop w:val="0"/>
          <w:marBottom w:val="0"/>
          <w:divBdr>
            <w:top w:val="none" w:sz="0" w:space="0" w:color="auto"/>
            <w:left w:val="none" w:sz="0" w:space="0" w:color="auto"/>
            <w:bottom w:val="none" w:sz="0" w:space="0" w:color="auto"/>
            <w:right w:val="none" w:sz="0" w:space="0" w:color="auto"/>
          </w:divBdr>
        </w:div>
        <w:div w:id="983003594">
          <w:marLeft w:val="0"/>
          <w:marRight w:val="0"/>
          <w:marTop w:val="0"/>
          <w:marBottom w:val="0"/>
          <w:divBdr>
            <w:top w:val="none" w:sz="0" w:space="0" w:color="auto"/>
            <w:left w:val="none" w:sz="0" w:space="0" w:color="auto"/>
            <w:bottom w:val="none" w:sz="0" w:space="0" w:color="auto"/>
            <w:right w:val="none" w:sz="0" w:space="0" w:color="auto"/>
          </w:divBdr>
        </w:div>
        <w:div w:id="243228628">
          <w:marLeft w:val="0"/>
          <w:marRight w:val="0"/>
          <w:marTop w:val="0"/>
          <w:marBottom w:val="0"/>
          <w:divBdr>
            <w:top w:val="none" w:sz="0" w:space="0" w:color="auto"/>
            <w:left w:val="none" w:sz="0" w:space="0" w:color="auto"/>
            <w:bottom w:val="none" w:sz="0" w:space="0" w:color="auto"/>
            <w:right w:val="none" w:sz="0" w:space="0" w:color="auto"/>
          </w:divBdr>
        </w:div>
        <w:div w:id="1694382109">
          <w:marLeft w:val="0"/>
          <w:marRight w:val="0"/>
          <w:marTop w:val="0"/>
          <w:marBottom w:val="0"/>
          <w:divBdr>
            <w:top w:val="none" w:sz="0" w:space="0" w:color="auto"/>
            <w:left w:val="none" w:sz="0" w:space="0" w:color="auto"/>
            <w:bottom w:val="none" w:sz="0" w:space="0" w:color="auto"/>
            <w:right w:val="none" w:sz="0" w:space="0" w:color="auto"/>
          </w:divBdr>
        </w:div>
        <w:div w:id="1440024899">
          <w:marLeft w:val="0"/>
          <w:marRight w:val="0"/>
          <w:marTop w:val="0"/>
          <w:marBottom w:val="0"/>
          <w:divBdr>
            <w:top w:val="none" w:sz="0" w:space="0" w:color="auto"/>
            <w:left w:val="none" w:sz="0" w:space="0" w:color="auto"/>
            <w:bottom w:val="none" w:sz="0" w:space="0" w:color="auto"/>
            <w:right w:val="none" w:sz="0" w:space="0" w:color="auto"/>
          </w:divBdr>
        </w:div>
        <w:div w:id="1578978358">
          <w:marLeft w:val="0"/>
          <w:marRight w:val="0"/>
          <w:marTop w:val="0"/>
          <w:marBottom w:val="0"/>
          <w:divBdr>
            <w:top w:val="none" w:sz="0" w:space="0" w:color="auto"/>
            <w:left w:val="none" w:sz="0" w:space="0" w:color="auto"/>
            <w:bottom w:val="none" w:sz="0" w:space="0" w:color="auto"/>
            <w:right w:val="none" w:sz="0" w:space="0" w:color="auto"/>
          </w:divBdr>
        </w:div>
        <w:div w:id="1167594678">
          <w:marLeft w:val="0"/>
          <w:marRight w:val="0"/>
          <w:marTop w:val="0"/>
          <w:marBottom w:val="0"/>
          <w:divBdr>
            <w:top w:val="none" w:sz="0" w:space="0" w:color="auto"/>
            <w:left w:val="none" w:sz="0" w:space="0" w:color="auto"/>
            <w:bottom w:val="none" w:sz="0" w:space="0" w:color="auto"/>
            <w:right w:val="none" w:sz="0" w:space="0" w:color="auto"/>
          </w:divBdr>
        </w:div>
        <w:div w:id="604505389">
          <w:marLeft w:val="0"/>
          <w:marRight w:val="0"/>
          <w:marTop w:val="0"/>
          <w:marBottom w:val="0"/>
          <w:divBdr>
            <w:top w:val="none" w:sz="0" w:space="0" w:color="auto"/>
            <w:left w:val="none" w:sz="0" w:space="0" w:color="auto"/>
            <w:bottom w:val="none" w:sz="0" w:space="0" w:color="auto"/>
            <w:right w:val="none" w:sz="0" w:space="0" w:color="auto"/>
          </w:divBdr>
        </w:div>
        <w:div w:id="336806710">
          <w:marLeft w:val="0"/>
          <w:marRight w:val="0"/>
          <w:marTop w:val="0"/>
          <w:marBottom w:val="0"/>
          <w:divBdr>
            <w:top w:val="none" w:sz="0" w:space="0" w:color="auto"/>
            <w:left w:val="none" w:sz="0" w:space="0" w:color="auto"/>
            <w:bottom w:val="none" w:sz="0" w:space="0" w:color="auto"/>
            <w:right w:val="none" w:sz="0" w:space="0" w:color="auto"/>
          </w:divBdr>
        </w:div>
        <w:div w:id="190917537">
          <w:marLeft w:val="0"/>
          <w:marRight w:val="0"/>
          <w:marTop w:val="0"/>
          <w:marBottom w:val="0"/>
          <w:divBdr>
            <w:top w:val="none" w:sz="0" w:space="0" w:color="auto"/>
            <w:left w:val="none" w:sz="0" w:space="0" w:color="auto"/>
            <w:bottom w:val="none" w:sz="0" w:space="0" w:color="auto"/>
            <w:right w:val="none" w:sz="0" w:space="0" w:color="auto"/>
          </w:divBdr>
        </w:div>
        <w:div w:id="1439569749">
          <w:marLeft w:val="0"/>
          <w:marRight w:val="0"/>
          <w:marTop w:val="0"/>
          <w:marBottom w:val="0"/>
          <w:divBdr>
            <w:top w:val="none" w:sz="0" w:space="0" w:color="auto"/>
            <w:left w:val="none" w:sz="0" w:space="0" w:color="auto"/>
            <w:bottom w:val="none" w:sz="0" w:space="0" w:color="auto"/>
            <w:right w:val="none" w:sz="0" w:space="0" w:color="auto"/>
          </w:divBdr>
        </w:div>
        <w:div w:id="966856113">
          <w:marLeft w:val="0"/>
          <w:marRight w:val="0"/>
          <w:marTop w:val="0"/>
          <w:marBottom w:val="0"/>
          <w:divBdr>
            <w:top w:val="none" w:sz="0" w:space="0" w:color="auto"/>
            <w:left w:val="none" w:sz="0" w:space="0" w:color="auto"/>
            <w:bottom w:val="none" w:sz="0" w:space="0" w:color="auto"/>
            <w:right w:val="none" w:sz="0" w:space="0" w:color="auto"/>
          </w:divBdr>
        </w:div>
        <w:div w:id="1093893829">
          <w:marLeft w:val="0"/>
          <w:marRight w:val="0"/>
          <w:marTop w:val="0"/>
          <w:marBottom w:val="0"/>
          <w:divBdr>
            <w:top w:val="none" w:sz="0" w:space="0" w:color="auto"/>
            <w:left w:val="none" w:sz="0" w:space="0" w:color="auto"/>
            <w:bottom w:val="none" w:sz="0" w:space="0" w:color="auto"/>
            <w:right w:val="none" w:sz="0" w:space="0" w:color="auto"/>
          </w:divBdr>
        </w:div>
        <w:div w:id="2129161615">
          <w:marLeft w:val="0"/>
          <w:marRight w:val="0"/>
          <w:marTop w:val="0"/>
          <w:marBottom w:val="0"/>
          <w:divBdr>
            <w:top w:val="none" w:sz="0" w:space="0" w:color="auto"/>
            <w:left w:val="none" w:sz="0" w:space="0" w:color="auto"/>
            <w:bottom w:val="none" w:sz="0" w:space="0" w:color="auto"/>
            <w:right w:val="none" w:sz="0" w:space="0" w:color="auto"/>
          </w:divBdr>
        </w:div>
        <w:div w:id="1053043959">
          <w:marLeft w:val="0"/>
          <w:marRight w:val="0"/>
          <w:marTop w:val="0"/>
          <w:marBottom w:val="0"/>
          <w:divBdr>
            <w:top w:val="none" w:sz="0" w:space="0" w:color="auto"/>
            <w:left w:val="none" w:sz="0" w:space="0" w:color="auto"/>
            <w:bottom w:val="none" w:sz="0" w:space="0" w:color="auto"/>
            <w:right w:val="none" w:sz="0" w:space="0" w:color="auto"/>
          </w:divBdr>
        </w:div>
        <w:div w:id="45224739">
          <w:marLeft w:val="0"/>
          <w:marRight w:val="0"/>
          <w:marTop w:val="0"/>
          <w:marBottom w:val="0"/>
          <w:divBdr>
            <w:top w:val="none" w:sz="0" w:space="0" w:color="auto"/>
            <w:left w:val="none" w:sz="0" w:space="0" w:color="auto"/>
            <w:bottom w:val="none" w:sz="0" w:space="0" w:color="auto"/>
            <w:right w:val="none" w:sz="0" w:space="0" w:color="auto"/>
          </w:divBdr>
        </w:div>
        <w:div w:id="726954659">
          <w:marLeft w:val="0"/>
          <w:marRight w:val="0"/>
          <w:marTop w:val="0"/>
          <w:marBottom w:val="0"/>
          <w:divBdr>
            <w:top w:val="none" w:sz="0" w:space="0" w:color="auto"/>
            <w:left w:val="none" w:sz="0" w:space="0" w:color="auto"/>
            <w:bottom w:val="none" w:sz="0" w:space="0" w:color="auto"/>
            <w:right w:val="none" w:sz="0" w:space="0" w:color="auto"/>
          </w:divBdr>
        </w:div>
        <w:div w:id="2114667400">
          <w:marLeft w:val="0"/>
          <w:marRight w:val="0"/>
          <w:marTop w:val="0"/>
          <w:marBottom w:val="0"/>
          <w:divBdr>
            <w:top w:val="none" w:sz="0" w:space="0" w:color="auto"/>
            <w:left w:val="none" w:sz="0" w:space="0" w:color="auto"/>
            <w:bottom w:val="none" w:sz="0" w:space="0" w:color="auto"/>
            <w:right w:val="none" w:sz="0" w:space="0" w:color="auto"/>
          </w:divBdr>
        </w:div>
        <w:div w:id="1249579107">
          <w:marLeft w:val="0"/>
          <w:marRight w:val="0"/>
          <w:marTop w:val="0"/>
          <w:marBottom w:val="0"/>
          <w:divBdr>
            <w:top w:val="none" w:sz="0" w:space="0" w:color="auto"/>
            <w:left w:val="none" w:sz="0" w:space="0" w:color="auto"/>
            <w:bottom w:val="none" w:sz="0" w:space="0" w:color="auto"/>
            <w:right w:val="none" w:sz="0" w:space="0" w:color="auto"/>
          </w:divBdr>
        </w:div>
        <w:div w:id="1123616636">
          <w:marLeft w:val="0"/>
          <w:marRight w:val="0"/>
          <w:marTop w:val="0"/>
          <w:marBottom w:val="0"/>
          <w:divBdr>
            <w:top w:val="none" w:sz="0" w:space="0" w:color="auto"/>
            <w:left w:val="none" w:sz="0" w:space="0" w:color="auto"/>
            <w:bottom w:val="none" w:sz="0" w:space="0" w:color="auto"/>
            <w:right w:val="none" w:sz="0" w:space="0" w:color="auto"/>
          </w:divBdr>
        </w:div>
        <w:div w:id="901721140">
          <w:marLeft w:val="0"/>
          <w:marRight w:val="0"/>
          <w:marTop w:val="0"/>
          <w:marBottom w:val="0"/>
          <w:divBdr>
            <w:top w:val="none" w:sz="0" w:space="0" w:color="auto"/>
            <w:left w:val="none" w:sz="0" w:space="0" w:color="auto"/>
            <w:bottom w:val="none" w:sz="0" w:space="0" w:color="auto"/>
            <w:right w:val="none" w:sz="0" w:space="0" w:color="auto"/>
          </w:divBdr>
        </w:div>
        <w:div w:id="1824857312">
          <w:marLeft w:val="0"/>
          <w:marRight w:val="0"/>
          <w:marTop w:val="0"/>
          <w:marBottom w:val="0"/>
          <w:divBdr>
            <w:top w:val="none" w:sz="0" w:space="0" w:color="auto"/>
            <w:left w:val="none" w:sz="0" w:space="0" w:color="auto"/>
            <w:bottom w:val="none" w:sz="0" w:space="0" w:color="auto"/>
            <w:right w:val="none" w:sz="0" w:space="0" w:color="auto"/>
          </w:divBdr>
        </w:div>
        <w:div w:id="1009138408">
          <w:marLeft w:val="0"/>
          <w:marRight w:val="0"/>
          <w:marTop w:val="0"/>
          <w:marBottom w:val="0"/>
          <w:divBdr>
            <w:top w:val="none" w:sz="0" w:space="0" w:color="auto"/>
            <w:left w:val="none" w:sz="0" w:space="0" w:color="auto"/>
            <w:bottom w:val="none" w:sz="0" w:space="0" w:color="auto"/>
            <w:right w:val="none" w:sz="0" w:space="0" w:color="auto"/>
          </w:divBdr>
        </w:div>
        <w:div w:id="1940598164">
          <w:marLeft w:val="0"/>
          <w:marRight w:val="0"/>
          <w:marTop w:val="0"/>
          <w:marBottom w:val="0"/>
          <w:divBdr>
            <w:top w:val="none" w:sz="0" w:space="0" w:color="auto"/>
            <w:left w:val="none" w:sz="0" w:space="0" w:color="auto"/>
            <w:bottom w:val="none" w:sz="0" w:space="0" w:color="auto"/>
            <w:right w:val="none" w:sz="0" w:space="0" w:color="auto"/>
          </w:divBdr>
        </w:div>
        <w:div w:id="415979292">
          <w:marLeft w:val="0"/>
          <w:marRight w:val="0"/>
          <w:marTop w:val="0"/>
          <w:marBottom w:val="0"/>
          <w:divBdr>
            <w:top w:val="none" w:sz="0" w:space="0" w:color="auto"/>
            <w:left w:val="none" w:sz="0" w:space="0" w:color="auto"/>
            <w:bottom w:val="none" w:sz="0" w:space="0" w:color="auto"/>
            <w:right w:val="none" w:sz="0" w:space="0" w:color="auto"/>
          </w:divBdr>
        </w:div>
        <w:div w:id="2114130923">
          <w:marLeft w:val="0"/>
          <w:marRight w:val="0"/>
          <w:marTop w:val="0"/>
          <w:marBottom w:val="0"/>
          <w:divBdr>
            <w:top w:val="none" w:sz="0" w:space="0" w:color="auto"/>
            <w:left w:val="none" w:sz="0" w:space="0" w:color="auto"/>
            <w:bottom w:val="none" w:sz="0" w:space="0" w:color="auto"/>
            <w:right w:val="none" w:sz="0" w:space="0" w:color="auto"/>
          </w:divBdr>
        </w:div>
        <w:div w:id="893585146">
          <w:marLeft w:val="0"/>
          <w:marRight w:val="0"/>
          <w:marTop w:val="0"/>
          <w:marBottom w:val="0"/>
          <w:divBdr>
            <w:top w:val="none" w:sz="0" w:space="0" w:color="auto"/>
            <w:left w:val="none" w:sz="0" w:space="0" w:color="auto"/>
            <w:bottom w:val="none" w:sz="0" w:space="0" w:color="auto"/>
            <w:right w:val="none" w:sz="0" w:space="0" w:color="auto"/>
          </w:divBdr>
        </w:div>
        <w:div w:id="963344040">
          <w:marLeft w:val="0"/>
          <w:marRight w:val="0"/>
          <w:marTop w:val="0"/>
          <w:marBottom w:val="0"/>
          <w:divBdr>
            <w:top w:val="none" w:sz="0" w:space="0" w:color="auto"/>
            <w:left w:val="none" w:sz="0" w:space="0" w:color="auto"/>
            <w:bottom w:val="none" w:sz="0" w:space="0" w:color="auto"/>
            <w:right w:val="none" w:sz="0" w:space="0" w:color="auto"/>
          </w:divBdr>
        </w:div>
        <w:div w:id="1198348015">
          <w:marLeft w:val="0"/>
          <w:marRight w:val="0"/>
          <w:marTop w:val="0"/>
          <w:marBottom w:val="0"/>
          <w:divBdr>
            <w:top w:val="none" w:sz="0" w:space="0" w:color="auto"/>
            <w:left w:val="none" w:sz="0" w:space="0" w:color="auto"/>
            <w:bottom w:val="none" w:sz="0" w:space="0" w:color="auto"/>
            <w:right w:val="none" w:sz="0" w:space="0" w:color="auto"/>
          </w:divBdr>
        </w:div>
        <w:div w:id="888877259">
          <w:marLeft w:val="0"/>
          <w:marRight w:val="0"/>
          <w:marTop w:val="0"/>
          <w:marBottom w:val="0"/>
          <w:divBdr>
            <w:top w:val="none" w:sz="0" w:space="0" w:color="auto"/>
            <w:left w:val="none" w:sz="0" w:space="0" w:color="auto"/>
            <w:bottom w:val="none" w:sz="0" w:space="0" w:color="auto"/>
            <w:right w:val="none" w:sz="0" w:space="0" w:color="auto"/>
          </w:divBdr>
        </w:div>
        <w:div w:id="1869637596">
          <w:marLeft w:val="0"/>
          <w:marRight w:val="0"/>
          <w:marTop w:val="0"/>
          <w:marBottom w:val="0"/>
          <w:divBdr>
            <w:top w:val="none" w:sz="0" w:space="0" w:color="auto"/>
            <w:left w:val="none" w:sz="0" w:space="0" w:color="auto"/>
            <w:bottom w:val="none" w:sz="0" w:space="0" w:color="auto"/>
            <w:right w:val="none" w:sz="0" w:space="0" w:color="auto"/>
          </w:divBdr>
        </w:div>
        <w:div w:id="158920">
          <w:marLeft w:val="0"/>
          <w:marRight w:val="0"/>
          <w:marTop w:val="0"/>
          <w:marBottom w:val="0"/>
          <w:divBdr>
            <w:top w:val="none" w:sz="0" w:space="0" w:color="auto"/>
            <w:left w:val="none" w:sz="0" w:space="0" w:color="auto"/>
            <w:bottom w:val="none" w:sz="0" w:space="0" w:color="auto"/>
            <w:right w:val="none" w:sz="0" w:space="0" w:color="auto"/>
          </w:divBdr>
        </w:div>
        <w:div w:id="1751735701">
          <w:marLeft w:val="0"/>
          <w:marRight w:val="0"/>
          <w:marTop w:val="0"/>
          <w:marBottom w:val="0"/>
          <w:divBdr>
            <w:top w:val="none" w:sz="0" w:space="0" w:color="auto"/>
            <w:left w:val="none" w:sz="0" w:space="0" w:color="auto"/>
            <w:bottom w:val="none" w:sz="0" w:space="0" w:color="auto"/>
            <w:right w:val="none" w:sz="0" w:space="0" w:color="auto"/>
          </w:divBdr>
        </w:div>
        <w:div w:id="888340932">
          <w:marLeft w:val="0"/>
          <w:marRight w:val="0"/>
          <w:marTop w:val="0"/>
          <w:marBottom w:val="0"/>
          <w:divBdr>
            <w:top w:val="none" w:sz="0" w:space="0" w:color="auto"/>
            <w:left w:val="none" w:sz="0" w:space="0" w:color="auto"/>
            <w:bottom w:val="none" w:sz="0" w:space="0" w:color="auto"/>
            <w:right w:val="none" w:sz="0" w:space="0" w:color="auto"/>
          </w:divBdr>
        </w:div>
        <w:div w:id="1004741213">
          <w:marLeft w:val="0"/>
          <w:marRight w:val="0"/>
          <w:marTop w:val="0"/>
          <w:marBottom w:val="0"/>
          <w:divBdr>
            <w:top w:val="none" w:sz="0" w:space="0" w:color="auto"/>
            <w:left w:val="none" w:sz="0" w:space="0" w:color="auto"/>
            <w:bottom w:val="none" w:sz="0" w:space="0" w:color="auto"/>
            <w:right w:val="none" w:sz="0" w:space="0" w:color="auto"/>
          </w:divBdr>
        </w:div>
        <w:div w:id="1799906811">
          <w:marLeft w:val="0"/>
          <w:marRight w:val="0"/>
          <w:marTop w:val="0"/>
          <w:marBottom w:val="0"/>
          <w:divBdr>
            <w:top w:val="none" w:sz="0" w:space="0" w:color="auto"/>
            <w:left w:val="none" w:sz="0" w:space="0" w:color="auto"/>
            <w:bottom w:val="none" w:sz="0" w:space="0" w:color="auto"/>
            <w:right w:val="none" w:sz="0" w:space="0" w:color="auto"/>
          </w:divBdr>
        </w:div>
        <w:div w:id="69234856">
          <w:marLeft w:val="0"/>
          <w:marRight w:val="0"/>
          <w:marTop w:val="0"/>
          <w:marBottom w:val="0"/>
          <w:divBdr>
            <w:top w:val="none" w:sz="0" w:space="0" w:color="auto"/>
            <w:left w:val="none" w:sz="0" w:space="0" w:color="auto"/>
            <w:bottom w:val="none" w:sz="0" w:space="0" w:color="auto"/>
            <w:right w:val="none" w:sz="0" w:space="0" w:color="auto"/>
          </w:divBdr>
        </w:div>
        <w:div w:id="428428593">
          <w:marLeft w:val="0"/>
          <w:marRight w:val="0"/>
          <w:marTop w:val="0"/>
          <w:marBottom w:val="0"/>
          <w:divBdr>
            <w:top w:val="none" w:sz="0" w:space="0" w:color="auto"/>
            <w:left w:val="none" w:sz="0" w:space="0" w:color="auto"/>
            <w:bottom w:val="none" w:sz="0" w:space="0" w:color="auto"/>
            <w:right w:val="none" w:sz="0" w:space="0" w:color="auto"/>
          </w:divBdr>
        </w:div>
      </w:divsChild>
    </w:div>
    <w:div w:id="1842041074">
      <w:bodyDiv w:val="1"/>
      <w:marLeft w:val="0"/>
      <w:marRight w:val="0"/>
      <w:marTop w:val="0"/>
      <w:marBottom w:val="0"/>
      <w:divBdr>
        <w:top w:val="none" w:sz="0" w:space="0" w:color="auto"/>
        <w:left w:val="none" w:sz="0" w:space="0" w:color="auto"/>
        <w:bottom w:val="none" w:sz="0" w:space="0" w:color="auto"/>
        <w:right w:val="none" w:sz="0" w:space="0" w:color="auto"/>
      </w:divBdr>
      <w:divsChild>
        <w:div w:id="1038775451">
          <w:marLeft w:val="360"/>
          <w:marRight w:val="0"/>
          <w:marTop w:val="200"/>
          <w:marBottom w:val="0"/>
          <w:divBdr>
            <w:top w:val="none" w:sz="0" w:space="0" w:color="auto"/>
            <w:left w:val="none" w:sz="0" w:space="0" w:color="auto"/>
            <w:bottom w:val="none" w:sz="0" w:space="0" w:color="auto"/>
            <w:right w:val="none" w:sz="0" w:space="0" w:color="auto"/>
          </w:divBdr>
        </w:div>
        <w:div w:id="840121259">
          <w:marLeft w:val="360"/>
          <w:marRight w:val="0"/>
          <w:marTop w:val="200"/>
          <w:marBottom w:val="0"/>
          <w:divBdr>
            <w:top w:val="none" w:sz="0" w:space="0" w:color="auto"/>
            <w:left w:val="none" w:sz="0" w:space="0" w:color="auto"/>
            <w:bottom w:val="none" w:sz="0" w:space="0" w:color="auto"/>
            <w:right w:val="none" w:sz="0" w:space="0" w:color="auto"/>
          </w:divBdr>
        </w:div>
        <w:div w:id="1822229340">
          <w:marLeft w:val="360"/>
          <w:marRight w:val="0"/>
          <w:marTop w:val="200"/>
          <w:marBottom w:val="0"/>
          <w:divBdr>
            <w:top w:val="none" w:sz="0" w:space="0" w:color="auto"/>
            <w:left w:val="none" w:sz="0" w:space="0" w:color="auto"/>
            <w:bottom w:val="none" w:sz="0" w:space="0" w:color="auto"/>
            <w:right w:val="none" w:sz="0" w:space="0" w:color="auto"/>
          </w:divBdr>
        </w:div>
      </w:divsChild>
    </w:div>
    <w:div w:id="1932084638">
      <w:bodyDiv w:val="1"/>
      <w:marLeft w:val="0"/>
      <w:marRight w:val="0"/>
      <w:marTop w:val="0"/>
      <w:marBottom w:val="0"/>
      <w:divBdr>
        <w:top w:val="none" w:sz="0" w:space="0" w:color="auto"/>
        <w:left w:val="none" w:sz="0" w:space="0" w:color="auto"/>
        <w:bottom w:val="none" w:sz="0" w:space="0" w:color="auto"/>
        <w:right w:val="none" w:sz="0" w:space="0" w:color="auto"/>
      </w:divBdr>
    </w:div>
    <w:div w:id="1952396371">
      <w:bodyDiv w:val="1"/>
      <w:marLeft w:val="0"/>
      <w:marRight w:val="0"/>
      <w:marTop w:val="0"/>
      <w:marBottom w:val="0"/>
      <w:divBdr>
        <w:top w:val="none" w:sz="0" w:space="0" w:color="auto"/>
        <w:left w:val="none" w:sz="0" w:space="0" w:color="auto"/>
        <w:bottom w:val="none" w:sz="0" w:space="0" w:color="auto"/>
        <w:right w:val="none" w:sz="0" w:space="0" w:color="auto"/>
      </w:divBdr>
      <w:divsChild>
        <w:div w:id="878786142">
          <w:marLeft w:val="0"/>
          <w:marRight w:val="0"/>
          <w:marTop w:val="0"/>
          <w:marBottom w:val="0"/>
          <w:divBdr>
            <w:top w:val="none" w:sz="0" w:space="0" w:color="auto"/>
            <w:left w:val="none" w:sz="0" w:space="0" w:color="auto"/>
            <w:bottom w:val="none" w:sz="0" w:space="0" w:color="auto"/>
            <w:right w:val="none" w:sz="0" w:space="0" w:color="auto"/>
          </w:divBdr>
        </w:div>
        <w:div w:id="1146896181">
          <w:marLeft w:val="0"/>
          <w:marRight w:val="0"/>
          <w:marTop w:val="0"/>
          <w:marBottom w:val="0"/>
          <w:divBdr>
            <w:top w:val="none" w:sz="0" w:space="0" w:color="auto"/>
            <w:left w:val="none" w:sz="0" w:space="0" w:color="auto"/>
            <w:bottom w:val="none" w:sz="0" w:space="0" w:color="auto"/>
            <w:right w:val="none" w:sz="0" w:space="0" w:color="auto"/>
          </w:divBdr>
        </w:div>
        <w:div w:id="1791510878">
          <w:marLeft w:val="0"/>
          <w:marRight w:val="0"/>
          <w:marTop w:val="0"/>
          <w:marBottom w:val="0"/>
          <w:divBdr>
            <w:top w:val="none" w:sz="0" w:space="0" w:color="auto"/>
            <w:left w:val="none" w:sz="0" w:space="0" w:color="auto"/>
            <w:bottom w:val="none" w:sz="0" w:space="0" w:color="auto"/>
            <w:right w:val="none" w:sz="0" w:space="0" w:color="auto"/>
          </w:divBdr>
        </w:div>
        <w:div w:id="984049779">
          <w:marLeft w:val="0"/>
          <w:marRight w:val="0"/>
          <w:marTop w:val="0"/>
          <w:marBottom w:val="0"/>
          <w:divBdr>
            <w:top w:val="none" w:sz="0" w:space="0" w:color="auto"/>
            <w:left w:val="none" w:sz="0" w:space="0" w:color="auto"/>
            <w:bottom w:val="none" w:sz="0" w:space="0" w:color="auto"/>
            <w:right w:val="none" w:sz="0" w:space="0" w:color="auto"/>
          </w:divBdr>
        </w:div>
        <w:div w:id="746153376">
          <w:marLeft w:val="0"/>
          <w:marRight w:val="0"/>
          <w:marTop w:val="0"/>
          <w:marBottom w:val="0"/>
          <w:divBdr>
            <w:top w:val="none" w:sz="0" w:space="0" w:color="auto"/>
            <w:left w:val="none" w:sz="0" w:space="0" w:color="auto"/>
            <w:bottom w:val="none" w:sz="0" w:space="0" w:color="auto"/>
            <w:right w:val="none" w:sz="0" w:space="0" w:color="auto"/>
          </w:divBdr>
        </w:div>
        <w:div w:id="1308511559">
          <w:marLeft w:val="0"/>
          <w:marRight w:val="0"/>
          <w:marTop w:val="0"/>
          <w:marBottom w:val="0"/>
          <w:divBdr>
            <w:top w:val="none" w:sz="0" w:space="0" w:color="auto"/>
            <w:left w:val="none" w:sz="0" w:space="0" w:color="auto"/>
            <w:bottom w:val="none" w:sz="0" w:space="0" w:color="auto"/>
            <w:right w:val="none" w:sz="0" w:space="0" w:color="auto"/>
          </w:divBdr>
        </w:div>
        <w:div w:id="1132358642">
          <w:marLeft w:val="0"/>
          <w:marRight w:val="0"/>
          <w:marTop w:val="0"/>
          <w:marBottom w:val="0"/>
          <w:divBdr>
            <w:top w:val="none" w:sz="0" w:space="0" w:color="auto"/>
            <w:left w:val="none" w:sz="0" w:space="0" w:color="auto"/>
            <w:bottom w:val="none" w:sz="0" w:space="0" w:color="auto"/>
            <w:right w:val="none" w:sz="0" w:space="0" w:color="auto"/>
          </w:divBdr>
        </w:div>
        <w:div w:id="1431853236">
          <w:marLeft w:val="0"/>
          <w:marRight w:val="0"/>
          <w:marTop w:val="0"/>
          <w:marBottom w:val="0"/>
          <w:divBdr>
            <w:top w:val="none" w:sz="0" w:space="0" w:color="auto"/>
            <w:left w:val="none" w:sz="0" w:space="0" w:color="auto"/>
            <w:bottom w:val="none" w:sz="0" w:space="0" w:color="auto"/>
            <w:right w:val="none" w:sz="0" w:space="0" w:color="auto"/>
          </w:divBdr>
        </w:div>
        <w:div w:id="383023683">
          <w:marLeft w:val="0"/>
          <w:marRight w:val="0"/>
          <w:marTop w:val="0"/>
          <w:marBottom w:val="0"/>
          <w:divBdr>
            <w:top w:val="none" w:sz="0" w:space="0" w:color="auto"/>
            <w:left w:val="none" w:sz="0" w:space="0" w:color="auto"/>
            <w:bottom w:val="none" w:sz="0" w:space="0" w:color="auto"/>
            <w:right w:val="none" w:sz="0" w:space="0" w:color="auto"/>
          </w:divBdr>
        </w:div>
        <w:div w:id="368921702">
          <w:marLeft w:val="0"/>
          <w:marRight w:val="0"/>
          <w:marTop w:val="0"/>
          <w:marBottom w:val="0"/>
          <w:divBdr>
            <w:top w:val="none" w:sz="0" w:space="0" w:color="auto"/>
            <w:left w:val="none" w:sz="0" w:space="0" w:color="auto"/>
            <w:bottom w:val="none" w:sz="0" w:space="0" w:color="auto"/>
            <w:right w:val="none" w:sz="0" w:space="0" w:color="auto"/>
          </w:divBdr>
        </w:div>
        <w:div w:id="2012640272">
          <w:marLeft w:val="0"/>
          <w:marRight w:val="0"/>
          <w:marTop w:val="0"/>
          <w:marBottom w:val="0"/>
          <w:divBdr>
            <w:top w:val="none" w:sz="0" w:space="0" w:color="auto"/>
            <w:left w:val="none" w:sz="0" w:space="0" w:color="auto"/>
            <w:bottom w:val="none" w:sz="0" w:space="0" w:color="auto"/>
            <w:right w:val="none" w:sz="0" w:space="0" w:color="auto"/>
          </w:divBdr>
        </w:div>
        <w:div w:id="959333920">
          <w:marLeft w:val="0"/>
          <w:marRight w:val="0"/>
          <w:marTop w:val="0"/>
          <w:marBottom w:val="0"/>
          <w:divBdr>
            <w:top w:val="none" w:sz="0" w:space="0" w:color="auto"/>
            <w:left w:val="none" w:sz="0" w:space="0" w:color="auto"/>
            <w:bottom w:val="none" w:sz="0" w:space="0" w:color="auto"/>
            <w:right w:val="none" w:sz="0" w:space="0" w:color="auto"/>
          </w:divBdr>
        </w:div>
        <w:div w:id="1214854035">
          <w:marLeft w:val="0"/>
          <w:marRight w:val="0"/>
          <w:marTop w:val="0"/>
          <w:marBottom w:val="0"/>
          <w:divBdr>
            <w:top w:val="none" w:sz="0" w:space="0" w:color="auto"/>
            <w:left w:val="none" w:sz="0" w:space="0" w:color="auto"/>
            <w:bottom w:val="none" w:sz="0" w:space="0" w:color="auto"/>
            <w:right w:val="none" w:sz="0" w:space="0" w:color="auto"/>
          </w:divBdr>
        </w:div>
        <w:div w:id="538787879">
          <w:marLeft w:val="0"/>
          <w:marRight w:val="0"/>
          <w:marTop w:val="0"/>
          <w:marBottom w:val="0"/>
          <w:divBdr>
            <w:top w:val="none" w:sz="0" w:space="0" w:color="auto"/>
            <w:left w:val="none" w:sz="0" w:space="0" w:color="auto"/>
            <w:bottom w:val="none" w:sz="0" w:space="0" w:color="auto"/>
            <w:right w:val="none" w:sz="0" w:space="0" w:color="auto"/>
          </w:divBdr>
        </w:div>
        <w:div w:id="915633029">
          <w:marLeft w:val="0"/>
          <w:marRight w:val="0"/>
          <w:marTop w:val="0"/>
          <w:marBottom w:val="0"/>
          <w:divBdr>
            <w:top w:val="none" w:sz="0" w:space="0" w:color="auto"/>
            <w:left w:val="none" w:sz="0" w:space="0" w:color="auto"/>
            <w:bottom w:val="none" w:sz="0" w:space="0" w:color="auto"/>
            <w:right w:val="none" w:sz="0" w:space="0" w:color="auto"/>
          </w:divBdr>
        </w:div>
        <w:div w:id="1387143522">
          <w:marLeft w:val="0"/>
          <w:marRight w:val="0"/>
          <w:marTop w:val="0"/>
          <w:marBottom w:val="0"/>
          <w:divBdr>
            <w:top w:val="none" w:sz="0" w:space="0" w:color="auto"/>
            <w:left w:val="none" w:sz="0" w:space="0" w:color="auto"/>
            <w:bottom w:val="none" w:sz="0" w:space="0" w:color="auto"/>
            <w:right w:val="none" w:sz="0" w:space="0" w:color="auto"/>
          </w:divBdr>
        </w:div>
        <w:div w:id="1265917516">
          <w:marLeft w:val="0"/>
          <w:marRight w:val="0"/>
          <w:marTop w:val="0"/>
          <w:marBottom w:val="0"/>
          <w:divBdr>
            <w:top w:val="none" w:sz="0" w:space="0" w:color="auto"/>
            <w:left w:val="none" w:sz="0" w:space="0" w:color="auto"/>
            <w:bottom w:val="none" w:sz="0" w:space="0" w:color="auto"/>
            <w:right w:val="none" w:sz="0" w:space="0" w:color="auto"/>
          </w:divBdr>
        </w:div>
        <w:div w:id="814494341">
          <w:marLeft w:val="0"/>
          <w:marRight w:val="0"/>
          <w:marTop w:val="0"/>
          <w:marBottom w:val="0"/>
          <w:divBdr>
            <w:top w:val="none" w:sz="0" w:space="0" w:color="auto"/>
            <w:left w:val="none" w:sz="0" w:space="0" w:color="auto"/>
            <w:bottom w:val="none" w:sz="0" w:space="0" w:color="auto"/>
            <w:right w:val="none" w:sz="0" w:space="0" w:color="auto"/>
          </w:divBdr>
        </w:div>
        <w:div w:id="718358319">
          <w:marLeft w:val="0"/>
          <w:marRight w:val="0"/>
          <w:marTop w:val="0"/>
          <w:marBottom w:val="0"/>
          <w:divBdr>
            <w:top w:val="none" w:sz="0" w:space="0" w:color="auto"/>
            <w:left w:val="none" w:sz="0" w:space="0" w:color="auto"/>
            <w:bottom w:val="none" w:sz="0" w:space="0" w:color="auto"/>
            <w:right w:val="none" w:sz="0" w:space="0" w:color="auto"/>
          </w:divBdr>
        </w:div>
        <w:div w:id="1802992234">
          <w:marLeft w:val="0"/>
          <w:marRight w:val="0"/>
          <w:marTop w:val="0"/>
          <w:marBottom w:val="0"/>
          <w:divBdr>
            <w:top w:val="none" w:sz="0" w:space="0" w:color="auto"/>
            <w:left w:val="none" w:sz="0" w:space="0" w:color="auto"/>
            <w:bottom w:val="none" w:sz="0" w:space="0" w:color="auto"/>
            <w:right w:val="none" w:sz="0" w:space="0" w:color="auto"/>
          </w:divBdr>
        </w:div>
        <w:div w:id="1665817147">
          <w:marLeft w:val="0"/>
          <w:marRight w:val="0"/>
          <w:marTop w:val="0"/>
          <w:marBottom w:val="0"/>
          <w:divBdr>
            <w:top w:val="none" w:sz="0" w:space="0" w:color="auto"/>
            <w:left w:val="none" w:sz="0" w:space="0" w:color="auto"/>
            <w:bottom w:val="none" w:sz="0" w:space="0" w:color="auto"/>
            <w:right w:val="none" w:sz="0" w:space="0" w:color="auto"/>
          </w:divBdr>
        </w:div>
        <w:div w:id="543177265">
          <w:marLeft w:val="0"/>
          <w:marRight w:val="0"/>
          <w:marTop w:val="0"/>
          <w:marBottom w:val="0"/>
          <w:divBdr>
            <w:top w:val="none" w:sz="0" w:space="0" w:color="auto"/>
            <w:left w:val="none" w:sz="0" w:space="0" w:color="auto"/>
            <w:bottom w:val="none" w:sz="0" w:space="0" w:color="auto"/>
            <w:right w:val="none" w:sz="0" w:space="0" w:color="auto"/>
          </w:divBdr>
        </w:div>
        <w:div w:id="2044285071">
          <w:marLeft w:val="0"/>
          <w:marRight w:val="0"/>
          <w:marTop w:val="0"/>
          <w:marBottom w:val="0"/>
          <w:divBdr>
            <w:top w:val="none" w:sz="0" w:space="0" w:color="auto"/>
            <w:left w:val="none" w:sz="0" w:space="0" w:color="auto"/>
            <w:bottom w:val="none" w:sz="0" w:space="0" w:color="auto"/>
            <w:right w:val="none" w:sz="0" w:space="0" w:color="auto"/>
          </w:divBdr>
        </w:div>
        <w:div w:id="697311568">
          <w:marLeft w:val="0"/>
          <w:marRight w:val="0"/>
          <w:marTop w:val="0"/>
          <w:marBottom w:val="0"/>
          <w:divBdr>
            <w:top w:val="none" w:sz="0" w:space="0" w:color="auto"/>
            <w:left w:val="none" w:sz="0" w:space="0" w:color="auto"/>
            <w:bottom w:val="none" w:sz="0" w:space="0" w:color="auto"/>
            <w:right w:val="none" w:sz="0" w:space="0" w:color="auto"/>
          </w:divBdr>
        </w:div>
        <w:div w:id="232012608">
          <w:marLeft w:val="0"/>
          <w:marRight w:val="0"/>
          <w:marTop w:val="0"/>
          <w:marBottom w:val="0"/>
          <w:divBdr>
            <w:top w:val="none" w:sz="0" w:space="0" w:color="auto"/>
            <w:left w:val="none" w:sz="0" w:space="0" w:color="auto"/>
            <w:bottom w:val="none" w:sz="0" w:space="0" w:color="auto"/>
            <w:right w:val="none" w:sz="0" w:space="0" w:color="auto"/>
          </w:divBdr>
        </w:div>
        <w:div w:id="433945079">
          <w:marLeft w:val="0"/>
          <w:marRight w:val="0"/>
          <w:marTop w:val="0"/>
          <w:marBottom w:val="0"/>
          <w:divBdr>
            <w:top w:val="none" w:sz="0" w:space="0" w:color="auto"/>
            <w:left w:val="none" w:sz="0" w:space="0" w:color="auto"/>
            <w:bottom w:val="none" w:sz="0" w:space="0" w:color="auto"/>
            <w:right w:val="none" w:sz="0" w:space="0" w:color="auto"/>
          </w:divBdr>
        </w:div>
        <w:div w:id="618292949">
          <w:marLeft w:val="0"/>
          <w:marRight w:val="0"/>
          <w:marTop w:val="0"/>
          <w:marBottom w:val="0"/>
          <w:divBdr>
            <w:top w:val="none" w:sz="0" w:space="0" w:color="auto"/>
            <w:left w:val="none" w:sz="0" w:space="0" w:color="auto"/>
            <w:bottom w:val="none" w:sz="0" w:space="0" w:color="auto"/>
            <w:right w:val="none" w:sz="0" w:space="0" w:color="auto"/>
          </w:divBdr>
        </w:div>
        <w:div w:id="791483100">
          <w:marLeft w:val="0"/>
          <w:marRight w:val="0"/>
          <w:marTop w:val="0"/>
          <w:marBottom w:val="0"/>
          <w:divBdr>
            <w:top w:val="none" w:sz="0" w:space="0" w:color="auto"/>
            <w:left w:val="none" w:sz="0" w:space="0" w:color="auto"/>
            <w:bottom w:val="none" w:sz="0" w:space="0" w:color="auto"/>
            <w:right w:val="none" w:sz="0" w:space="0" w:color="auto"/>
          </w:divBdr>
        </w:div>
        <w:div w:id="79134110">
          <w:marLeft w:val="0"/>
          <w:marRight w:val="0"/>
          <w:marTop w:val="0"/>
          <w:marBottom w:val="0"/>
          <w:divBdr>
            <w:top w:val="none" w:sz="0" w:space="0" w:color="auto"/>
            <w:left w:val="none" w:sz="0" w:space="0" w:color="auto"/>
            <w:bottom w:val="none" w:sz="0" w:space="0" w:color="auto"/>
            <w:right w:val="none" w:sz="0" w:space="0" w:color="auto"/>
          </w:divBdr>
        </w:div>
        <w:div w:id="877818163">
          <w:marLeft w:val="0"/>
          <w:marRight w:val="0"/>
          <w:marTop w:val="0"/>
          <w:marBottom w:val="0"/>
          <w:divBdr>
            <w:top w:val="none" w:sz="0" w:space="0" w:color="auto"/>
            <w:left w:val="none" w:sz="0" w:space="0" w:color="auto"/>
            <w:bottom w:val="none" w:sz="0" w:space="0" w:color="auto"/>
            <w:right w:val="none" w:sz="0" w:space="0" w:color="auto"/>
          </w:divBdr>
        </w:div>
        <w:div w:id="1326863413">
          <w:marLeft w:val="0"/>
          <w:marRight w:val="0"/>
          <w:marTop w:val="0"/>
          <w:marBottom w:val="0"/>
          <w:divBdr>
            <w:top w:val="none" w:sz="0" w:space="0" w:color="auto"/>
            <w:left w:val="none" w:sz="0" w:space="0" w:color="auto"/>
            <w:bottom w:val="none" w:sz="0" w:space="0" w:color="auto"/>
            <w:right w:val="none" w:sz="0" w:space="0" w:color="auto"/>
          </w:divBdr>
        </w:div>
        <w:div w:id="616259605">
          <w:marLeft w:val="0"/>
          <w:marRight w:val="0"/>
          <w:marTop w:val="0"/>
          <w:marBottom w:val="0"/>
          <w:divBdr>
            <w:top w:val="none" w:sz="0" w:space="0" w:color="auto"/>
            <w:left w:val="none" w:sz="0" w:space="0" w:color="auto"/>
            <w:bottom w:val="none" w:sz="0" w:space="0" w:color="auto"/>
            <w:right w:val="none" w:sz="0" w:space="0" w:color="auto"/>
          </w:divBdr>
        </w:div>
        <w:div w:id="914630239">
          <w:marLeft w:val="0"/>
          <w:marRight w:val="0"/>
          <w:marTop w:val="0"/>
          <w:marBottom w:val="0"/>
          <w:divBdr>
            <w:top w:val="none" w:sz="0" w:space="0" w:color="auto"/>
            <w:left w:val="none" w:sz="0" w:space="0" w:color="auto"/>
            <w:bottom w:val="none" w:sz="0" w:space="0" w:color="auto"/>
            <w:right w:val="none" w:sz="0" w:space="0" w:color="auto"/>
          </w:divBdr>
        </w:div>
        <w:div w:id="303853282">
          <w:marLeft w:val="0"/>
          <w:marRight w:val="0"/>
          <w:marTop w:val="0"/>
          <w:marBottom w:val="0"/>
          <w:divBdr>
            <w:top w:val="none" w:sz="0" w:space="0" w:color="auto"/>
            <w:left w:val="none" w:sz="0" w:space="0" w:color="auto"/>
            <w:bottom w:val="none" w:sz="0" w:space="0" w:color="auto"/>
            <w:right w:val="none" w:sz="0" w:space="0" w:color="auto"/>
          </w:divBdr>
        </w:div>
        <w:div w:id="122776792">
          <w:marLeft w:val="0"/>
          <w:marRight w:val="0"/>
          <w:marTop w:val="0"/>
          <w:marBottom w:val="0"/>
          <w:divBdr>
            <w:top w:val="none" w:sz="0" w:space="0" w:color="auto"/>
            <w:left w:val="none" w:sz="0" w:space="0" w:color="auto"/>
            <w:bottom w:val="none" w:sz="0" w:space="0" w:color="auto"/>
            <w:right w:val="none" w:sz="0" w:space="0" w:color="auto"/>
          </w:divBdr>
        </w:div>
        <w:div w:id="1148595963">
          <w:marLeft w:val="0"/>
          <w:marRight w:val="0"/>
          <w:marTop w:val="0"/>
          <w:marBottom w:val="0"/>
          <w:divBdr>
            <w:top w:val="none" w:sz="0" w:space="0" w:color="auto"/>
            <w:left w:val="none" w:sz="0" w:space="0" w:color="auto"/>
            <w:bottom w:val="none" w:sz="0" w:space="0" w:color="auto"/>
            <w:right w:val="none" w:sz="0" w:space="0" w:color="auto"/>
          </w:divBdr>
        </w:div>
        <w:div w:id="1591347988">
          <w:marLeft w:val="0"/>
          <w:marRight w:val="0"/>
          <w:marTop w:val="0"/>
          <w:marBottom w:val="0"/>
          <w:divBdr>
            <w:top w:val="none" w:sz="0" w:space="0" w:color="auto"/>
            <w:left w:val="none" w:sz="0" w:space="0" w:color="auto"/>
            <w:bottom w:val="none" w:sz="0" w:space="0" w:color="auto"/>
            <w:right w:val="none" w:sz="0" w:space="0" w:color="auto"/>
          </w:divBdr>
        </w:div>
        <w:div w:id="309093202">
          <w:marLeft w:val="0"/>
          <w:marRight w:val="0"/>
          <w:marTop w:val="0"/>
          <w:marBottom w:val="0"/>
          <w:divBdr>
            <w:top w:val="none" w:sz="0" w:space="0" w:color="auto"/>
            <w:left w:val="none" w:sz="0" w:space="0" w:color="auto"/>
            <w:bottom w:val="none" w:sz="0" w:space="0" w:color="auto"/>
            <w:right w:val="none" w:sz="0" w:space="0" w:color="auto"/>
          </w:divBdr>
        </w:div>
        <w:div w:id="1986815016">
          <w:marLeft w:val="0"/>
          <w:marRight w:val="0"/>
          <w:marTop w:val="0"/>
          <w:marBottom w:val="0"/>
          <w:divBdr>
            <w:top w:val="none" w:sz="0" w:space="0" w:color="auto"/>
            <w:left w:val="none" w:sz="0" w:space="0" w:color="auto"/>
            <w:bottom w:val="none" w:sz="0" w:space="0" w:color="auto"/>
            <w:right w:val="none" w:sz="0" w:space="0" w:color="auto"/>
          </w:divBdr>
        </w:div>
        <w:div w:id="106776799">
          <w:marLeft w:val="0"/>
          <w:marRight w:val="0"/>
          <w:marTop w:val="0"/>
          <w:marBottom w:val="0"/>
          <w:divBdr>
            <w:top w:val="none" w:sz="0" w:space="0" w:color="auto"/>
            <w:left w:val="none" w:sz="0" w:space="0" w:color="auto"/>
            <w:bottom w:val="none" w:sz="0" w:space="0" w:color="auto"/>
            <w:right w:val="none" w:sz="0" w:space="0" w:color="auto"/>
          </w:divBdr>
        </w:div>
        <w:div w:id="725880164">
          <w:marLeft w:val="0"/>
          <w:marRight w:val="0"/>
          <w:marTop w:val="0"/>
          <w:marBottom w:val="0"/>
          <w:divBdr>
            <w:top w:val="none" w:sz="0" w:space="0" w:color="auto"/>
            <w:left w:val="none" w:sz="0" w:space="0" w:color="auto"/>
            <w:bottom w:val="none" w:sz="0" w:space="0" w:color="auto"/>
            <w:right w:val="none" w:sz="0" w:space="0" w:color="auto"/>
          </w:divBdr>
        </w:div>
        <w:div w:id="941231958">
          <w:marLeft w:val="0"/>
          <w:marRight w:val="0"/>
          <w:marTop w:val="0"/>
          <w:marBottom w:val="0"/>
          <w:divBdr>
            <w:top w:val="none" w:sz="0" w:space="0" w:color="auto"/>
            <w:left w:val="none" w:sz="0" w:space="0" w:color="auto"/>
            <w:bottom w:val="none" w:sz="0" w:space="0" w:color="auto"/>
            <w:right w:val="none" w:sz="0" w:space="0" w:color="auto"/>
          </w:divBdr>
        </w:div>
        <w:div w:id="1550918471">
          <w:marLeft w:val="0"/>
          <w:marRight w:val="0"/>
          <w:marTop w:val="0"/>
          <w:marBottom w:val="0"/>
          <w:divBdr>
            <w:top w:val="none" w:sz="0" w:space="0" w:color="auto"/>
            <w:left w:val="none" w:sz="0" w:space="0" w:color="auto"/>
            <w:bottom w:val="none" w:sz="0" w:space="0" w:color="auto"/>
            <w:right w:val="none" w:sz="0" w:space="0" w:color="auto"/>
          </w:divBdr>
        </w:div>
        <w:div w:id="1940598835">
          <w:marLeft w:val="0"/>
          <w:marRight w:val="0"/>
          <w:marTop w:val="0"/>
          <w:marBottom w:val="0"/>
          <w:divBdr>
            <w:top w:val="none" w:sz="0" w:space="0" w:color="auto"/>
            <w:left w:val="none" w:sz="0" w:space="0" w:color="auto"/>
            <w:bottom w:val="none" w:sz="0" w:space="0" w:color="auto"/>
            <w:right w:val="none" w:sz="0" w:space="0" w:color="auto"/>
          </w:divBdr>
        </w:div>
        <w:div w:id="586772916">
          <w:marLeft w:val="0"/>
          <w:marRight w:val="0"/>
          <w:marTop w:val="0"/>
          <w:marBottom w:val="0"/>
          <w:divBdr>
            <w:top w:val="none" w:sz="0" w:space="0" w:color="auto"/>
            <w:left w:val="none" w:sz="0" w:space="0" w:color="auto"/>
            <w:bottom w:val="none" w:sz="0" w:space="0" w:color="auto"/>
            <w:right w:val="none" w:sz="0" w:space="0" w:color="auto"/>
          </w:divBdr>
        </w:div>
        <w:div w:id="503981638">
          <w:marLeft w:val="0"/>
          <w:marRight w:val="0"/>
          <w:marTop w:val="0"/>
          <w:marBottom w:val="0"/>
          <w:divBdr>
            <w:top w:val="none" w:sz="0" w:space="0" w:color="auto"/>
            <w:left w:val="none" w:sz="0" w:space="0" w:color="auto"/>
            <w:bottom w:val="none" w:sz="0" w:space="0" w:color="auto"/>
            <w:right w:val="none" w:sz="0" w:space="0" w:color="auto"/>
          </w:divBdr>
        </w:div>
        <w:div w:id="1406489044">
          <w:marLeft w:val="0"/>
          <w:marRight w:val="0"/>
          <w:marTop w:val="0"/>
          <w:marBottom w:val="0"/>
          <w:divBdr>
            <w:top w:val="none" w:sz="0" w:space="0" w:color="auto"/>
            <w:left w:val="none" w:sz="0" w:space="0" w:color="auto"/>
            <w:bottom w:val="none" w:sz="0" w:space="0" w:color="auto"/>
            <w:right w:val="none" w:sz="0" w:space="0" w:color="auto"/>
          </w:divBdr>
        </w:div>
        <w:div w:id="1455053152">
          <w:marLeft w:val="0"/>
          <w:marRight w:val="0"/>
          <w:marTop w:val="0"/>
          <w:marBottom w:val="0"/>
          <w:divBdr>
            <w:top w:val="none" w:sz="0" w:space="0" w:color="auto"/>
            <w:left w:val="none" w:sz="0" w:space="0" w:color="auto"/>
            <w:bottom w:val="none" w:sz="0" w:space="0" w:color="auto"/>
            <w:right w:val="none" w:sz="0" w:space="0" w:color="auto"/>
          </w:divBdr>
        </w:div>
        <w:div w:id="1312566360">
          <w:marLeft w:val="0"/>
          <w:marRight w:val="0"/>
          <w:marTop w:val="0"/>
          <w:marBottom w:val="0"/>
          <w:divBdr>
            <w:top w:val="none" w:sz="0" w:space="0" w:color="auto"/>
            <w:left w:val="none" w:sz="0" w:space="0" w:color="auto"/>
            <w:bottom w:val="none" w:sz="0" w:space="0" w:color="auto"/>
            <w:right w:val="none" w:sz="0" w:space="0" w:color="auto"/>
          </w:divBdr>
        </w:div>
        <w:div w:id="960766667">
          <w:marLeft w:val="0"/>
          <w:marRight w:val="0"/>
          <w:marTop w:val="0"/>
          <w:marBottom w:val="0"/>
          <w:divBdr>
            <w:top w:val="none" w:sz="0" w:space="0" w:color="auto"/>
            <w:left w:val="none" w:sz="0" w:space="0" w:color="auto"/>
            <w:bottom w:val="none" w:sz="0" w:space="0" w:color="auto"/>
            <w:right w:val="none" w:sz="0" w:space="0" w:color="auto"/>
          </w:divBdr>
        </w:div>
        <w:div w:id="1582714987">
          <w:marLeft w:val="0"/>
          <w:marRight w:val="0"/>
          <w:marTop w:val="0"/>
          <w:marBottom w:val="0"/>
          <w:divBdr>
            <w:top w:val="none" w:sz="0" w:space="0" w:color="auto"/>
            <w:left w:val="none" w:sz="0" w:space="0" w:color="auto"/>
            <w:bottom w:val="none" w:sz="0" w:space="0" w:color="auto"/>
            <w:right w:val="none" w:sz="0" w:space="0" w:color="auto"/>
          </w:divBdr>
        </w:div>
        <w:div w:id="1115439532">
          <w:marLeft w:val="0"/>
          <w:marRight w:val="0"/>
          <w:marTop w:val="0"/>
          <w:marBottom w:val="0"/>
          <w:divBdr>
            <w:top w:val="none" w:sz="0" w:space="0" w:color="auto"/>
            <w:left w:val="none" w:sz="0" w:space="0" w:color="auto"/>
            <w:bottom w:val="none" w:sz="0" w:space="0" w:color="auto"/>
            <w:right w:val="none" w:sz="0" w:space="0" w:color="auto"/>
          </w:divBdr>
        </w:div>
        <w:div w:id="82723055">
          <w:marLeft w:val="0"/>
          <w:marRight w:val="0"/>
          <w:marTop w:val="0"/>
          <w:marBottom w:val="0"/>
          <w:divBdr>
            <w:top w:val="none" w:sz="0" w:space="0" w:color="auto"/>
            <w:left w:val="none" w:sz="0" w:space="0" w:color="auto"/>
            <w:bottom w:val="none" w:sz="0" w:space="0" w:color="auto"/>
            <w:right w:val="none" w:sz="0" w:space="0" w:color="auto"/>
          </w:divBdr>
        </w:div>
        <w:div w:id="542790691">
          <w:marLeft w:val="0"/>
          <w:marRight w:val="0"/>
          <w:marTop w:val="0"/>
          <w:marBottom w:val="0"/>
          <w:divBdr>
            <w:top w:val="none" w:sz="0" w:space="0" w:color="auto"/>
            <w:left w:val="none" w:sz="0" w:space="0" w:color="auto"/>
            <w:bottom w:val="none" w:sz="0" w:space="0" w:color="auto"/>
            <w:right w:val="none" w:sz="0" w:space="0" w:color="auto"/>
          </w:divBdr>
        </w:div>
        <w:div w:id="1989244271">
          <w:marLeft w:val="0"/>
          <w:marRight w:val="0"/>
          <w:marTop w:val="0"/>
          <w:marBottom w:val="0"/>
          <w:divBdr>
            <w:top w:val="none" w:sz="0" w:space="0" w:color="auto"/>
            <w:left w:val="none" w:sz="0" w:space="0" w:color="auto"/>
            <w:bottom w:val="none" w:sz="0" w:space="0" w:color="auto"/>
            <w:right w:val="none" w:sz="0" w:space="0" w:color="auto"/>
          </w:divBdr>
        </w:div>
        <w:div w:id="1488784008">
          <w:marLeft w:val="0"/>
          <w:marRight w:val="0"/>
          <w:marTop w:val="0"/>
          <w:marBottom w:val="0"/>
          <w:divBdr>
            <w:top w:val="none" w:sz="0" w:space="0" w:color="auto"/>
            <w:left w:val="none" w:sz="0" w:space="0" w:color="auto"/>
            <w:bottom w:val="none" w:sz="0" w:space="0" w:color="auto"/>
            <w:right w:val="none" w:sz="0" w:space="0" w:color="auto"/>
          </w:divBdr>
        </w:div>
        <w:div w:id="5326738">
          <w:marLeft w:val="0"/>
          <w:marRight w:val="0"/>
          <w:marTop w:val="0"/>
          <w:marBottom w:val="0"/>
          <w:divBdr>
            <w:top w:val="none" w:sz="0" w:space="0" w:color="auto"/>
            <w:left w:val="none" w:sz="0" w:space="0" w:color="auto"/>
            <w:bottom w:val="none" w:sz="0" w:space="0" w:color="auto"/>
            <w:right w:val="none" w:sz="0" w:space="0" w:color="auto"/>
          </w:divBdr>
        </w:div>
        <w:div w:id="1262497046">
          <w:marLeft w:val="0"/>
          <w:marRight w:val="0"/>
          <w:marTop w:val="0"/>
          <w:marBottom w:val="0"/>
          <w:divBdr>
            <w:top w:val="none" w:sz="0" w:space="0" w:color="auto"/>
            <w:left w:val="none" w:sz="0" w:space="0" w:color="auto"/>
            <w:bottom w:val="none" w:sz="0" w:space="0" w:color="auto"/>
            <w:right w:val="none" w:sz="0" w:space="0" w:color="auto"/>
          </w:divBdr>
        </w:div>
        <w:div w:id="861627589">
          <w:marLeft w:val="0"/>
          <w:marRight w:val="0"/>
          <w:marTop w:val="0"/>
          <w:marBottom w:val="0"/>
          <w:divBdr>
            <w:top w:val="none" w:sz="0" w:space="0" w:color="auto"/>
            <w:left w:val="none" w:sz="0" w:space="0" w:color="auto"/>
            <w:bottom w:val="none" w:sz="0" w:space="0" w:color="auto"/>
            <w:right w:val="none" w:sz="0" w:space="0" w:color="auto"/>
          </w:divBdr>
        </w:div>
        <w:div w:id="1857500321">
          <w:marLeft w:val="0"/>
          <w:marRight w:val="0"/>
          <w:marTop w:val="0"/>
          <w:marBottom w:val="0"/>
          <w:divBdr>
            <w:top w:val="none" w:sz="0" w:space="0" w:color="auto"/>
            <w:left w:val="none" w:sz="0" w:space="0" w:color="auto"/>
            <w:bottom w:val="none" w:sz="0" w:space="0" w:color="auto"/>
            <w:right w:val="none" w:sz="0" w:space="0" w:color="auto"/>
          </w:divBdr>
        </w:div>
        <w:div w:id="199559987">
          <w:marLeft w:val="0"/>
          <w:marRight w:val="0"/>
          <w:marTop w:val="0"/>
          <w:marBottom w:val="0"/>
          <w:divBdr>
            <w:top w:val="none" w:sz="0" w:space="0" w:color="auto"/>
            <w:left w:val="none" w:sz="0" w:space="0" w:color="auto"/>
            <w:bottom w:val="none" w:sz="0" w:space="0" w:color="auto"/>
            <w:right w:val="none" w:sz="0" w:space="0" w:color="auto"/>
          </w:divBdr>
        </w:div>
        <w:div w:id="538595356">
          <w:marLeft w:val="0"/>
          <w:marRight w:val="0"/>
          <w:marTop w:val="0"/>
          <w:marBottom w:val="0"/>
          <w:divBdr>
            <w:top w:val="none" w:sz="0" w:space="0" w:color="auto"/>
            <w:left w:val="none" w:sz="0" w:space="0" w:color="auto"/>
            <w:bottom w:val="none" w:sz="0" w:space="0" w:color="auto"/>
            <w:right w:val="none" w:sz="0" w:space="0" w:color="auto"/>
          </w:divBdr>
        </w:div>
        <w:div w:id="1844660145">
          <w:marLeft w:val="0"/>
          <w:marRight w:val="0"/>
          <w:marTop w:val="0"/>
          <w:marBottom w:val="0"/>
          <w:divBdr>
            <w:top w:val="none" w:sz="0" w:space="0" w:color="auto"/>
            <w:left w:val="none" w:sz="0" w:space="0" w:color="auto"/>
            <w:bottom w:val="none" w:sz="0" w:space="0" w:color="auto"/>
            <w:right w:val="none" w:sz="0" w:space="0" w:color="auto"/>
          </w:divBdr>
        </w:div>
        <w:div w:id="17852200">
          <w:marLeft w:val="0"/>
          <w:marRight w:val="0"/>
          <w:marTop w:val="0"/>
          <w:marBottom w:val="0"/>
          <w:divBdr>
            <w:top w:val="none" w:sz="0" w:space="0" w:color="auto"/>
            <w:left w:val="none" w:sz="0" w:space="0" w:color="auto"/>
            <w:bottom w:val="none" w:sz="0" w:space="0" w:color="auto"/>
            <w:right w:val="none" w:sz="0" w:space="0" w:color="auto"/>
          </w:divBdr>
        </w:div>
        <w:div w:id="56050034">
          <w:marLeft w:val="0"/>
          <w:marRight w:val="0"/>
          <w:marTop w:val="0"/>
          <w:marBottom w:val="0"/>
          <w:divBdr>
            <w:top w:val="none" w:sz="0" w:space="0" w:color="auto"/>
            <w:left w:val="none" w:sz="0" w:space="0" w:color="auto"/>
            <w:bottom w:val="none" w:sz="0" w:space="0" w:color="auto"/>
            <w:right w:val="none" w:sz="0" w:space="0" w:color="auto"/>
          </w:divBdr>
        </w:div>
        <w:div w:id="1308434696">
          <w:marLeft w:val="0"/>
          <w:marRight w:val="0"/>
          <w:marTop w:val="0"/>
          <w:marBottom w:val="0"/>
          <w:divBdr>
            <w:top w:val="none" w:sz="0" w:space="0" w:color="auto"/>
            <w:left w:val="none" w:sz="0" w:space="0" w:color="auto"/>
            <w:bottom w:val="none" w:sz="0" w:space="0" w:color="auto"/>
            <w:right w:val="none" w:sz="0" w:space="0" w:color="auto"/>
          </w:divBdr>
        </w:div>
        <w:div w:id="1017274027">
          <w:marLeft w:val="0"/>
          <w:marRight w:val="0"/>
          <w:marTop w:val="0"/>
          <w:marBottom w:val="0"/>
          <w:divBdr>
            <w:top w:val="none" w:sz="0" w:space="0" w:color="auto"/>
            <w:left w:val="none" w:sz="0" w:space="0" w:color="auto"/>
            <w:bottom w:val="none" w:sz="0" w:space="0" w:color="auto"/>
            <w:right w:val="none" w:sz="0" w:space="0" w:color="auto"/>
          </w:divBdr>
        </w:div>
        <w:div w:id="1803114593">
          <w:marLeft w:val="0"/>
          <w:marRight w:val="0"/>
          <w:marTop w:val="0"/>
          <w:marBottom w:val="0"/>
          <w:divBdr>
            <w:top w:val="none" w:sz="0" w:space="0" w:color="auto"/>
            <w:left w:val="none" w:sz="0" w:space="0" w:color="auto"/>
            <w:bottom w:val="none" w:sz="0" w:space="0" w:color="auto"/>
            <w:right w:val="none" w:sz="0" w:space="0" w:color="auto"/>
          </w:divBdr>
        </w:div>
        <w:div w:id="360060805">
          <w:marLeft w:val="0"/>
          <w:marRight w:val="0"/>
          <w:marTop w:val="0"/>
          <w:marBottom w:val="0"/>
          <w:divBdr>
            <w:top w:val="none" w:sz="0" w:space="0" w:color="auto"/>
            <w:left w:val="none" w:sz="0" w:space="0" w:color="auto"/>
            <w:bottom w:val="none" w:sz="0" w:space="0" w:color="auto"/>
            <w:right w:val="none" w:sz="0" w:space="0" w:color="auto"/>
          </w:divBdr>
        </w:div>
        <w:div w:id="1456025367">
          <w:marLeft w:val="0"/>
          <w:marRight w:val="0"/>
          <w:marTop w:val="0"/>
          <w:marBottom w:val="0"/>
          <w:divBdr>
            <w:top w:val="none" w:sz="0" w:space="0" w:color="auto"/>
            <w:left w:val="none" w:sz="0" w:space="0" w:color="auto"/>
            <w:bottom w:val="none" w:sz="0" w:space="0" w:color="auto"/>
            <w:right w:val="none" w:sz="0" w:space="0" w:color="auto"/>
          </w:divBdr>
        </w:div>
        <w:div w:id="655112831">
          <w:marLeft w:val="0"/>
          <w:marRight w:val="0"/>
          <w:marTop w:val="0"/>
          <w:marBottom w:val="0"/>
          <w:divBdr>
            <w:top w:val="none" w:sz="0" w:space="0" w:color="auto"/>
            <w:left w:val="none" w:sz="0" w:space="0" w:color="auto"/>
            <w:bottom w:val="none" w:sz="0" w:space="0" w:color="auto"/>
            <w:right w:val="none" w:sz="0" w:space="0" w:color="auto"/>
          </w:divBdr>
        </w:div>
        <w:div w:id="967786045">
          <w:marLeft w:val="0"/>
          <w:marRight w:val="0"/>
          <w:marTop w:val="0"/>
          <w:marBottom w:val="0"/>
          <w:divBdr>
            <w:top w:val="none" w:sz="0" w:space="0" w:color="auto"/>
            <w:left w:val="none" w:sz="0" w:space="0" w:color="auto"/>
            <w:bottom w:val="none" w:sz="0" w:space="0" w:color="auto"/>
            <w:right w:val="none" w:sz="0" w:space="0" w:color="auto"/>
          </w:divBdr>
        </w:div>
        <w:div w:id="1080759485">
          <w:marLeft w:val="0"/>
          <w:marRight w:val="0"/>
          <w:marTop w:val="0"/>
          <w:marBottom w:val="0"/>
          <w:divBdr>
            <w:top w:val="none" w:sz="0" w:space="0" w:color="auto"/>
            <w:left w:val="none" w:sz="0" w:space="0" w:color="auto"/>
            <w:bottom w:val="none" w:sz="0" w:space="0" w:color="auto"/>
            <w:right w:val="none" w:sz="0" w:space="0" w:color="auto"/>
          </w:divBdr>
        </w:div>
        <w:div w:id="327444980">
          <w:marLeft w:val="0"/>
          <w:marRight w:val="0"/>
          <w:marTop w:val="0"/>
          <w:marBottom w:val="0"/>
          <w:divBdr>
            <w:top w:val="none" w:sz="0" w:space="0" w:color="auto"/>
            <w:left w:val="none" w:sz="0" w:space="0" w:color="auto"/>
            <w:bottom w:val="none" w:sz="0" w:space="0" w:color="auto"/>
            <w:right w:val="none" w:sz="0" w:space="0" w:color="auto"/>
          </w:divBdr>
        </w:div>
        <w:div w:id="1269584467">
          <w:marLeft w:val="0"/>
          <w:marRight w:val="0"/>
          <w:marTop w:val="0"/>
          <w:marBottom w:val="0"/>
          <w:divBdr>
            <w:top w:val="none" w:sz="0" w:space="0" w:color="auto"/>
            <w:left w:val="none" w:sz="0" w:space="0" w:color="auto"/>
            <w:bottom w:val="none" w:sz="0" w:space="0" w:color="auto"/>
            <w:right w:val="none" w:sz="0" w:space="0" w:color="auto"/>
          </w:divBdr>
        </w:div>
        <w:div w:id="1285775651">
          <w:marLeft w:val="0"/>
          <w:marRight w:val="0"/>
          <w:marTop w:val="0"/>
          <w:marBottom w:val="0"/>
          <w:divBdr>
            <w:top w:val="none" w:sz="0" w:space="0" w:color="auto"/>
            <w:left w:val="none" w:sz="0" w:space="0" w:color="auto"/>
            <w:bottom w:val="none" w:sz="0" w:space="0" w:color="auto"/>
            <w:right w:val="none" w:sz="0" w:space="0" w:color="auto"/>
          </w:divBdr>
        </w:div>
        <w:div w:id="531190802">
          <w:marLeft w:val="0"/>
          <w:marRight w:val="0"/>
          <w:marTop w:val="0"/>
          <w:marBottom w:val="0"/>
          <w:divBdr>
            <w:top w:val="none" w:sz="0" w:space="0" w:color="auto"/>
            <w:left w:val="none" w:sz="0" w:space="0" w:color="auto"/>
            <w:bottom w:val="none" w:sz="0" w:space="0" w:color="auto"/>
            <w:right w:val="none" w:sz="0" w:space="0" w:color="auto"/>
          </w:divBdr>
        </w:div>
        <w:div w:id="1345475218">
          <w:marLeft w:val="0"/>
          <w:marRight w:val="0"/>
          <w:marTop w:val="0"/>
          <w:marBottom w:val="0"/>
          <w:divBdr>
            <w:top w:val="none" w:sz="0" w:space="0" w:color="auto"/>
            <w:left w:val="none" w:sz="0" w:space="0" w:color="auto"/>
            <w:bottom w:val="none" w:sz="0" w:space="0" w:color="auto"/>
            <w:right w:val="none" w:sz="0" w:space="0" w:color="auto"/>
          </w:divBdr>
        </w:div>
        <w:div w:id="971600203">
          <w:marLeft w:val="0"/>
          <w:marRight w:val="0"/>
          <w:marTop w:val="0"/>
          <w:marBottom w:val="0"/>
          <w:divBdr>
            <w:top w:val="none" w:sz="0" w:space="0" w:color="auto"/>
            <w:left w:val="none" w:sz="0" w:space="0" w:color="auto"/>
            <w:bottom w:val="none" w:sz="0" w:space="0" w:color="auto"/>
            <w:right w:val="none" w:sz="0" w:space="0" w:color="auto"/>
          </w:divBdr>
        </w:div>
        <w:div w:id="1898852824">
          <w:marLeft w:val="0"/>
          <w:marRight w:val="0"/>
          <w:marTop w:val="0"/>
          <w:marBottom w:val="0"/>
          <w:divBdr>
            <w:top w:val="none" w:sz="0" w:space="0" w:color="auto"/>
            <w:left w:val="none" w:sz="0" w:space="0" w:color="auto"/>
            <w:bottom w:val="none" w:sz="0" w:space="0" w:color="auto"/>
            <w:right w:val="none" w:sz="0" w:space="0" w:color="auto"/>
          </w:divBdr>
        </w:div>
        <w:div w:id="1001007443">
          <w:marLeft w:val="0"/>
          <w:marRight w:val="0"/>
          <w:marTop w:val="0"/>
          <w:marBottom w:val="0"/>
          <w:divBdr>
            <w:top w:val="none" w:sz="0" w:space="0" w:color="auto"/>
            <w:left w:val="none" w:sz="0" w:space="0" w:color="auto"/>
            <w:bottom w:val="none" w:sz="0" w:space="0" w:color="auto"/>
            <w:right w:val="none" w:sz="0" w:space="0" w:color="auto"/>
          </w:divBdr>
        </w:div>
        <w:div w:id="1699624617">
          <w:marLeft w:val="0"/>
          <w:marRight w:val="0"/>
          <w:marTop w:val="0"/>
          <w:marBottom w:val="0"/>
          <w:divBdr>
            <w:top w:val="none" w:sz="0" w:space="0" w:color="auto"/>
            <w:left w:val="none" w:sz="0" w:space="0" w:color="auto"/>
            <w:bottom w:val="none" w:sz="0" w:space="0" w:color="auto"/>
            <w:right w:val="none" w:sz="0" w:space="0" w:color="auto"/>
          </w:divBdr>
        </w:div>
        <w:div w:id="2046058704">
          <w:marLeft w:val="0"/>
          <w:marRight w:val="0"/>
          <w:marTop w:val="0"/>
          <w:marBottom w:val="0"/>
          <w:divBdr>
            <w:top w:val="none" w:sz="0" w:space="0" w:color="auto"/>
            <w:left w:val="none" w:sz="0" w:space="0" w:color="auto"/>
            <w:bottom w:val="none" w:sz="0" w:space="0" w:color="auto"/>
            <w:right w:val="none" w:sz="0" w:space="0" w:color="auto"/>
          </w:divBdr>
        </w:div>
        <w:div w:id="866453909">
          <w:marLeft w:val="0"/>
          <w:marRight w:val="0"/>
          <w:marTop w:val="0"/>
          <w:marBottom w:val="0"/>
          <w:divBdr>
            <w:top w:val="none" w:sz="0" w:space="0" w:color="auto"/>
            <w:left w:val="none" w:sz="0" w:space="0" w:color="auto"/>
            <w:bottom w:val="none" w:sz="0" w:space="0" w:color="auto"/>
            <w:right w:val="none" w:sz="0" w:space="0" w:color="auto"/>
          </w:divBdr>
        </w:div>
        <w:div w:id="322861019">
          <w:marLeft w:val="0"/>
          <w:marRight w:val="0"/>
          <w:marTop w:val="0"/>
          <w:marBottom w:val="0"/>
          <w:divBdr>
            <w:top w:val="none" w:sz="0" w:space="0" w:color="auto"/>
            <w:left w:val="none" w:sz="0" w:space="0" w:color="auto"/>
            <w:bottom w:val="none" w:sz="0" w:space="0" w:color="auto"/>
            <w:right w:val="none" w:sz="0" w:space="0" w:color="auto"/>
          </w:divBdr>
        </w:div>
        <w:div w:id="991518590">
          <w:marLeft w:val="0"/>
          <w:marRight w:val="0"/>
          <w:marTop w:val="0"/>
          <w:marBottom w:val="0"/>
          <w:divBdr>
            <w:top w:val="none" w:sz="0" w:space="0" w:color="auto"/>
            <w:left w:val="none" w:sz="0" w:space="0" w:color="auto"/>
            <w:bottom w:val="none" w:sz="0" w:space="0" w:color="auto"/>
            <w:right w:val="none" w:sz="0" w:space="0" w:color="auto"/>
          </w:divBdr>
        </w:div>
        <w:div w:id="393816406">
          <w:marLeft w:val="0"/>
          <w:marRight w:val="0"/>
          <w:marTop w:val="0"/>
          <w:marBottom w:val="0"/>
          <w:divBdr>
            <w:top w:val="none" w:sz="0" w:space="0" w:color="auto"/>
            <w:left w:val="none" w:sz="0" w:space="0" w:color="auto"/>
            <w:bottom w:val="none" w:sz="0" w:space="0" w:color="auto"/>
            <w:right w:val="none" w:sz="0" w:space="0" w:color="auto"/>
          </w:divBdr>
        </w:div>
        <w:div w:id="1525971307">
          <w:marLeft w:val="0"/>
          <w:marRight w:val="0"/>
          <w:marTop w:val="0"/>
          <w:marBottom w:val="0"/>
          <w:divBdr>
            <w:top w:val="none" w:sz="0" w:space="0" w:color="auto"/>
            <w:left w:val="none" w:sz="0" w:space="0" w:color="auto"/>
            <w:bottom w:val="none" w:sz="0" w:space="0" w:color="auto"/>
            <w:right w:val="none" w:sz="0" w:space="0" w:color="auto"/>
          </w:divBdr>
        </w:div>
        <w:div w:id="572785583">
          <w:marLeft w:val="0"/>
          <w:marRight w:val="0"/>
          <w:marTop w:val="0"/>
          <w:marBottom w:val="0"/>
          <w:divBdr>
            <w:top w:val="none" w:sz="0" w:space="0" w:color="auto"/>
            <w:left w:val="none" w:sz="0" w:space="0" w:color="auto"/>
            <w:bottom w:val="none" w:sz="0" w:space="0" w:color="auto"/>
            <w:right w:val="none" w:sz="0" w:space="0" w:color="auto"/>
          </w:divBdr>
        </w:div>
        <w:div w:id="1818448150">
          <w:marLeft w:val="0"/>
          <w:marRight w:val="0"/>
          <w:marTop w:val="0"/>
          <w:marBottom w:val="0"/>
          <w:divBdr>
            <w:top w:val="none" w:sz="0" w:space="0" w:color="auto"/>
            <w:left w:val="none" w:sz="0" w:space="0" w:color="auto"/>
            <w:bottom w:val="none" w:sz="0" w:space="0" w:color="auto"/>
            <w:right w:val="none" w:sz="0" w:space="0" w:color="auto"/>
          </w:divBdr>
        </w:div>
        <w:div w:id="1761290669">
          <w:marLeft w:val="0"/>
          <w:marRight w:val="0"/>
          <w:marTop w:val="0"/>
          <w:marBottom w:val="0"/>
          <w:divBdr>
            <w:top w:val="none" w:sz="0" w:space="0" w:color="auto"/>
            <w:left w:val="none" w:sz="0" w:space="0" w:color="auto"/>
            <w:bottom w:val="none" w:sz="0" w:space="0" w:color="auto"/>
            <w:right w:val="none" w:sz="0" w:space="0" w:color="auto"/>
          </w:divBdr>
        </w:div>
        <w:div w:id="1932159874">
          <w:marLeft w:val="0"/>
          <w:marRight w:val="0"/>
          <w:marTop w:val="0"/>
          <w:marBottom w:val="0"/>
          <w:divBdr>
            <w:top w:val="none" w:sz="0" w:space="0" w:color="auto"/>
            <w:left w:val="none" w:sz="0" w:space="0" w:color="auto"/>
            <w:bottom w:val="none" w:sz="0" w:space="0" w:color="auto"/>
            <w:right w:val="none" w:sz="0" w:space="0" w:color="auto"/>
          </w:divBdr>
        </w:div>
        <w:div w:id="346517852">
          <w:marLeft w:val="0"/>
          <w:marRight w:val="0"/>
          <w:marTop w:val="0"/>
          <w:marBottom w:val="0"/>
          <w:divBdr>
            <w:top w:val="none" w:sz="0" w:space="0" w:color="auto"/>
            <w:left w:val="none" w:sz="0" w:space="0" w:color="auto"/>
            <w:bottom w:val="none" w:sz="0" w:space="0" w:color="auto"/>
            <w:right w:val="none" w:sz="0" w:space="0" w:color="auto"/>
          </w:divBdr>
        </w:div>
        <w:div w:id="1836149049">
          <w:marLeft w:val="0"/>
          <w:marRight w:val="0"/>
          <w:marTop w:val="0"/>
          <w:marBottom w:val="0"/>
          <w:divBdr>
            <w:top w:val="none" w:sz="0" w:space="0" w:color="auto"/>
            <w:left w:val="none" w:sz="0" w:space="0" w:color="auto"/>
            <w:bottom w:val="none" w:sz="0" w:space="0" w:color="auto"/>
            <w:right w:val="none" w:sz="0" w:space="0" w:color="auto"/>
          </w:divBdr>
        </w:div>
        <w:div w:id="1775973136">
          <w:marLeft w:val="0"/>
          <w:marRight w:val="0"/>
          <w:marTop w:val="0"/>
          <w:marBottom w:val="0"/>
          <w:divBdr>
            <w:top w:val="none" w:sz="0" w:space="0" w:color="auto"/>
            <w:left w:val="none" w:sz="0" w:space="0" w:color="auto"/>
            <w:bottom w:val="none" w:sz="0" w:space="0" w:color="auto"/>
            <w:right w:val="none" w:sz="0" w:space="0" w:color="auto"/>
          </w:divBdr>
        </w:div>
        <w:div w:id="105583885">
          <w:marLeft w:val="0"/>
          <w:marRight w:val="0"/>
          <w:marTop w:val="0"/>
          <w:marBottom w:val="0"/>
          <w:divBdr>
            <w:top w:val="none" w:sz="0" w:space="0" w:color="auto"/>
            <w:left w:val="none" w:sz="0" w:space="0" w:color="auto"/>
            <w:bottom w:val="none" w:sz="0" w:space="0" w:color="auto"/>
            <w:right w:val="none" w:sz="0" w:space="0" w:color="auto"/>
          </w:divBdr>
        </w:div>
        <w:div w:id="816343723">
          <w:marLeft w:val="0"/>
          <w:marRight w:val="0"/>
          <w:marTop w:val="0"/>
          <w:marBottom w:val="0"/>
          <w:divBdr>
            <w:top w:val="none" w:sz="0" w:space="0" w:color="auto"/>
            <w:left w:val="none" w:sz="0" w:space="0" w:color="auto"/>
            <w:bottom w:val="none" w:sz="0" w:space="0" w:color="auto"/>
            <w:right w:val="none" w:sz="0" w:space="0" w:color="auto"/>
          </w:divBdr>
        </w:div>
        <w:div w:id="1288314573">
          <w:marLeft w:val="0"/>
          <w:marRight w:val="0"/>
          <w:marTop w:val="0"/>
          <w:marBottom w:val="0"/>
          <w:divBdr>
            <w:top w:val="none" w:sz="0" w:space="0" w:color="auto"/>
            <w:left w:val="none" w:sz="0" w:space="0" w:color="auto"/>
            <w:bottom w:val="none" w:sz="0" w:space="0" w:color="auto"/>
            <w:right w:val="none" w:sz="0" w:space="0" w:color="auto"/>
          </w:divBdr>
        </w:div>
        <w:div w:id="506484078">
          <w:marLeft w:val="0"/>
          <w:marRight w:val="0"/>
          <w:marTop w:val="0"/>
          <w:marBottom w:val="0"/>
          <w:divBdr>
            <w:top w:val="none" w:sz="0" w:space="0" w:color="auto"/>
            <w:left w:val="none" w:sz="0" w:space="0" w:color="auto"/>
            <w:bottom w:val="none" w:sz="0" w:space="0" w:color="auto"/>
            <w:right w:val="none" w:sz="0" w:space="0" w:color="auto"/>
          </w:divBdr>
        </w:div>
        <w:div w:id="2049452407">
          <w:marLeft w:val="0"/>
          <w:marRight w:val="0"/>
          <w:marTop w:val="0"/>
          <w:marBottom w:val="0"/>
          <w:divBdr>
            <w:top w:val="none" w:sz="0" w:space="0" w:color="auto"/>
            <w:left w:val="none" w:sz="0" w:space="0" w:color="auto"/>
            <w:bottom w:val="none" w:sz="0" w:space="0" w:color="auto"/>
            <w:right w:val="none" w:sz="0" w:space="0" w:color="auto"/>
          </w:divBdr>
        </w:div>
        <w:div w:id="1113672005">
          <w:marLeft w:val="0"/>
          <w:marRight w:val="0"/>
          <w:marTop w:val="0"/>
          <w:marBottom w:val="0"/>
          <w:divBdr>
            <w:top w:val="none" w:sz="0" w:space="0" w:color="auto"/>
            <w:left w:val="none" w:sz="0" w:space="0" w:color="auto"/>
            <w:bottom w:val="none" w:sz="0" w:space="0" w:color="auto"/>
            <w:right w:val="none" w:sz="0" w:space="0" w:color="auto"/>
          </w:divBdr>
        </w:div>
        <w:div w:id="1850679701">
          <w:marLeft w:val="0"/>
          <w:marRight w:val="0"/>
          <w:marTop w:val="0"/>
          <w:marBottom w:val="0"/>
          <w:divBdr>
            <w:top w:val="none" w:sz="0" w:space="0" w:color="auto"/>
            <w:left w:val="none" w:sz="0" w:space="0" w:color="auto"/>
            <w:bottom w:val="none" w:sz="0" w:space="0" w:color="auto"/>
            <w:right w:val="none" w:sz="0" w:space="0" w:color="auto"/>
          </w:divBdr>
        </w:div>
        <w:div w:id="1737967331">
          <w:marLeft w:val="0"/>
          <w:marRight w:val="0"/>
          <w:marTop w:val="0"/>
          <w:marBottom w:val="0"/>
          <w:divBdr>
            <w:top w:val="none" w:sz="0" w:space="0" w:color="auto"/>
            <w:left w:val="none" w:sz="0" w:space="0" w:color="auto"/>
            <w:bottom w:val="none" w:sz="0" w:space="0" w:color="auto"/>
            <w:right w:val="none" w:sz="0" w:space="0" w:color="auto"/>
          </w:divBdr>
        </w:div>
        <w:div w:id="45644562">
          <w:marLeft w:val="0"/>
          <w:marRight w:val="0"/>
          <w:marTop w:val="0"/>
          <w:marBottom w:val="0"/>
          <w:divBdr>
            <w:top w:val="none" w:sz="0" w:space="0" w:color="auto"/>
            <w:left w:val="none" w:sz="0" w:space="0" w:color="auto"/>
            <w:bottom w:val="none" w:sz="0" w:space="0" w:color="auto"/>
            <w:right w:val="none" w:sz="0" w:space="0" w:color="auto"/>
          </w:divBdr>
        </w:div>
        <w:div w:id="361826332">
          <w:marLeft w:val="0"/>
          <w:marRight w:val="0"/>
          <w:marTop w:val="0"/>
          <w:marBottom w:val="0"/>
          <w:divBdr>
            <w:top w:val="none" w:sz="0" w:space="0" w:color="auto"/>
            <w:left w:val="none" w:sz="0" w:space="0" w:color="auto"/>
            <w:bottom w:val="none" w:sz="0" w:space="0" w:color="auto"/>
            <w:right w:val="none" w:sz="0" w:space="0" w:color="auto"/>
          </w:divBdr>
        </w:div>
        <w:div w:id="832768220">
          <w:marLeft w:val="0"/>
          <w:marRight w:val="0"/>
          <w:marTop w:val="0"/>
          <w:marBottom w:val="0"/>
          <w:divBdr>
            <w:top w:val="none" w:sz="0" w:space="0" w:color="auto"/>
            <w:left w:val="none" w:sz="0" w:space="0" w:color="auto"/>
            <w:bottom w:val="none" w:sz="0" w:space="0" w:color="auto"/>
            <w:right w:val="none" w:sz="0" w:space="0" w:color="auto"/>
          </w:divBdr>
        </w:div>
        <w:div w:id="1825197692">
          <w:marLeft w:val="0"/>
          <w:marRight w:val="0"/>
          <w:marTop w:val="0"/>
          <w:marBottom w:val="0"/>
          <w:divBdr>
            <w:top w:val="none" w:sz="0" w:space="0" w:color="auto"/>
            <w:left w:val="none" w:sz="0" w:space="0" w:color="auto"/>
            <w:bottom w:val="none" w:sz="0" w:space="0" w:color="auto"/>
            <w:right w:val="none" w:sz="0" w:space="0" w:color="auto"/>
          </w:divBdr>
        </w:div>
        <w:div w:id="150567937">
          <w:marLeft w:val="0"/>
          <w:marRight w:val="0"/>
          <w:marTop w:val="0"/>
          <w:marBottom w:val="0"/>
          <w:divBdr>
            <w:top w:val="none" w:sz="0" w:space="0" w:color="auto"/>
            <w:left w:val="none" w:sz="0" w:space="0" w:color="auto"/>
            <w:bottom w:val="none" w:sz="0" w:space="0" w:color="auto"/>
            <w:right w:val="none" w:sz="0" w:space="0" w:color="auto"/>
          </w:divBdr>
        </w:div>
        <w:div w:id="1754618018">
          <w:marLeft w:val="0"/>
          <w:marRight w:val="0"/>
          <w:marTop w:val="0"/>
          <w:marBottom w:val="0"/>
          <w:divBdr>
            <w:top w:val="none" w:sz="0" w:space="0" w:color="auto"/>
            <w:left w:val="none" w:sz="0" w:space="0" w:color="auto"/>
            <w:bottom w:val="none" w:sz="0" w:space="0" w:color="auto"/>
            <w:right w:val="none" w:sz="0" w:space="0" w:color="auto"/>
          </w:divBdr>
        </w:div>
        <w:div w:id="1386445115">
          <w:marLeft w:val="0"/>
          <w:marRight w:val="0"/>
          <w:marTop w:val="0"/>
          <w:marBottom w:val="0"/>
          <w:divBdr>
            <w:top w:val="none" w:sz="0" w:space="0" w:color="auto"/>
            <w:left w:val="none" w:sz="0" w:space="0" w:color="auto"/>
            <w:bottom w:val="none" w:sz="0" w:space="0" w:color="auto"/>
            <w:right w:val="none" w:sz="0" w:space="0" w:color="auto"/>
          </w:divBdr>
        </w:div>
      </w:divsChild>
    </w:div>
    <w:div w:id="2130320663">
      <w:bodyDiv w:val="1"/>
      <w:marLeft w:val="0"/>
      <w:marRight w:val="0"/>
      <w:marTop w:val="0"/>
      <w:marBottom w:val="0"/>
      <w:divBdr>
        <w:top w:val="none" w:sz="0" w:space="0" w:color="auto"/>
        <w:left w:val="none" w:sz="0" w:space="0" w:color="auto"/>
        <w:bottom w:val="none" w:sz="0" w:space="0" w:color="auto"/>
        <w:right w:val="none" w:sz="0" w:space="0" w:color="auto"/>
      </w:divBdr>
      <w:divsChild>
        <w:div w:id="1085151490">
          <w:marLeft w:val="360"/>
          <w:marRight w:val="0"/>
          <w:marTop w:val="200"/>
          <w:marBottom w:val="0"/>
          <w:divBdr>
            <w:top w:val="none" w:sz="0" w:space="0" w:color="auto"/>
            <w:left w:val="none" w:sz="0" w:space="0" w:color="auto"/>
            <w:bottom w:val="none" w:sz="0" w:space="0" w:color="auto"/>
            <w:right w:val="none" w:sz="0" w:space="0" w:color="auto"/>
          </w:divBdr>
        </w:div>
        <w:div w:id="1836176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15E512EE0A4E548ACABCB57F852CBC4" ma:contentTypeVersion="10" ma:contentTypeDescription="Create a new document." ma:contentTypeScope="" ma:versionID="0fa4f03de3cf095261234b00168bf39e">
  <xsd:schema xmlns:xsd="http://www.w3.org/2001/XMLSchema" xmlns:xs="http://www.w3.org/2001/XMLSchema" xmlns:p="http://schemas.microsoft.com/office/2006/metadata/properties" xmlns:ns3="6cb2e898-4d9a-4456-90b7-c6288d476952" xmlns:ns4="a449fcac-fe77-4ccc-b1c2-22a9092832d6" targetNamespace="http://schemas.microsoft.com/office/2006/metadata/properties" ma:root="true" ma:fieldsID="89039aa42aa68dfdfe0b08ef040661bd" ns3:_="" ns4:_="">
    <xsd:import namespace="6cb2e898-4d9a-4456-90b7-c6288d476952"/>
    <xsd:import namespace="a449fcac-fe77-4ccc-b1c2-22a9092832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2e898-4d9a-4456-90b7-c6288d4769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9fcac-fe77-4ccc-b1c2-22a9092832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B5734-7C51-4C17-9D3E-D2F3FA640C29}">
  <ds:schemaRefs>
    <ds:schemaRef ds:uri="http://schemas.microsoft.com/sharepoint/v3/contenttype/forms"/>
  </ds:schemaRefs>
</ds:datastoreItem>
</file>

<file path=customXml/itemProps2.xml><?xml version="1.0" encoding="utf-8"?>
<ds:datastoreItem xmlns:ds="http://schemas.openxmlformats.org/officeDocument/2006/customXml" ds:itemID="{9A09CF06-6DEA-412E-A498-D6DE09A8BB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EE7138-E031-4762-87B8-4C87B5E41709}">
  <ds:schemaRefs>
    <ds:schemaRef ds:uri="http://schemas.openxmlformats.org/officeDocument/2006/bibliography"/>
  </ds:schemaRefs>
</ds:datastoreItem>
</file>

<file path=customXml/itemProps4.xml><?xml version="1.0" encoding="utf-8"?>
<ds:datastoreItem xmlns:ds="http://schemas.openxmlformats.org/officeDocument/2006/customXml" ds:itemID="{752A48CF-1720-4D71-A8B3-49F27FA85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2e898-4d9a-4456-90b7-c6288d476952"/>
    <ds:schemaRef ds:uri="a449fcac-fe77-4ccc-b1c2-22a909283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13</Pages>
  <Words>5096</Words>
  <Characters>27321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WESTERN TIDEWATER COMMUNITY SERVICES BOARD</vt:lpstr>
    </vt:vector>
  </TitlesOfParts>
  <Company>Western Tidewater CSB</Company>
  <LinksUpToDate>false</LinksUpToDate>
  <CharactersWithSpaces>32353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TIDEWATER COMMUNITY SERVICES BOARD</dc:title>
  <dc:creator>peggy holland</dc:creator>
  <cp:lastModifiedBy>Sara Thuecks</cp:lastModifiedBy>
  <cp:revision>7</cp:revision>
  <cp:lastPrinted>2024-12-27T12:16:00Z</cp:lastPrinted>
  <dcterms:created xsi:type="dcterms:W3CDTF">2025-01-21T16:19:00Z</dcterms:created>
  <dcterms:modified xsi:type="dcterms:W3CDTF">2025-01-22T00:45:00Z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0x010100E15E512EE0A4E548ACABCB57F852CBC4</vt:lpwstr>
  </property>
</Properties>
</file>